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FC22" w14:textId="04E60680" w:rsidR="00D45810" w:rsidRPr="004B2AA7" w:rsidRDefault="00F27282" w:rsidP="002257EC">
      <w:pPr>
        <w:shd w:val="clear" w:color="auto" w:fill="FFFFFF"/>
        <w:spacing w:after="0" w:line="240" w:lineRule="auto"/>
        <w:jc w:val="both"/>
        <w:rPr>
          <w:rFonts w:ascii="Arial" w:eastAsia="Times New Roman" w:hAnsi="Arial" w:cs="Arial"/>
          <w:b/>
          <w:bCs/>
          <w:sz w:val="20"/>
          <w:szCs w:val="20"/>
          <w:lang w:eastAsia="es-ES"/>
        </w:rPr>
      </w:pPr>
      <w:r w:rsidRPr="004B2AA7">
        <w:rPr>
          <w:rFonts w:ascii="Arial" w:eastAsia="Times New Roman" w:hAnsi="Arial" w:cs="Arial"/>
          <w:b/>
          <w:bCs/>
          <w:i/>
          <w:iCs/>
          <w:sz w:val="20"/>
          <w:szCs w:val="20"/>
          <w:lang w:eastAsia="es-ES"/>
        </w:rPr>
        <w:t xml:space="preserve">Red Acoge es una </w:t>
      </w:r>
      <w:r w:rsidR="00D45810" w:rsidRPr="004B2AA7">
        <w:rPr>
          <w:rFonts w:ascii="Arial" w:eastAsia="Times New Roman" w:hAnsi="Arial" w:cs="Arial"/>
          <w:b/>
          <w:bCs/>
          <w:i/>
          <w:iCs/>
          <w:sz w:val="20"/>
          <w:szCs w:val="20"/>
          <w:lang w:eastAsia="es-ES"/>
        </w:rPr>
        <w:t>F</w:t>
      </w:r>
      <w:r w:rsidRPr="004B2AA7">
        <w:rPr>
          <w:rFonts w:ascii="Arial" w:eastAsia="Times New Roman" w:hAnsi="Arial" w:cs="Arial"/>
          <w:b/>
          <w:bCs/>
          <w:i/>
          <w:iCs/>
          <w:sz w:val="20"/>
          <w:szCs w:val="20"/>
          <w:lang w:eastAsia="es-ES"/>
        </w:rPr>
        <w:t>ederación de 2</w:t>
      </w:r>
      <w:r w:rsidR="001813A7" w:rsidRPr="004B2AA7">
        <w:rPr>
          <w:rFonts w:ascii="Arial" w:eastAsia="Times New Roman" w:hAnsi="Arial" w:cs="Arial"/>
          <w:b/>
          <w:bCs/>
          <w:i/>
          <w:iCs/>
          <w:sz w:val="20"/>
          <w:szCs w:val="20"/>
          <w:lang w:eastAsia="es-ES"/>
        </w:rPr>
        <w:t>0</w:t>
      </w:r>
      <w:r w:rsidRPr="004B2AA7">
        <w:rPr>
          <w:rFonts w:ascii="Arial" w:eastAsia="Times New Roman" w:hAnsi="Arial" w:cs="Arial"/>
          <w:b/>
          <w:bCs/>
          <w:i/>
          <w:iCs/>
          <w:sz w:val="20"/>
          <w:szCs w:val="20"/>
          <w:lang w:eastAsia="es-ES"/>
        </w:rPr>
        <w:t xml:space="preserve"> organizaciones repartidas por todo el territorio estatal, declarada de Utilidad Pública</w:t>
      </w:r>
      <w:r w:rsidR="00705054" w:rsidRPr="004B2AA7">
        <w:rPr>
          <w:rFonts w:ascii="Arial" w:eastAsia="Times New Roman" w:hAnsi="Arial" w:cs="Arial"/>
          <w:b/>
          <w:bCs/>
          <w:i/>
          <w:iCs/>
          <w:sz w:val="20"/>
          <w:szCs w:val="20"/>
          <w:lang w:eastAsia="es-ES"/>
        </w:rPr>
        <w:t>,</w:t>
      </w:r>
      <w:r w:rsidRPr="004B2AA7">
        <w:rPr>
          <w:rFonts w:ascii="Arial" w:eastAsia="Times New Roman" w:hAnsi="Arial" w:cs="Arial"/>
          <w:b/>
          <w:bCs/>
          <w:i/>
          <w:iCs/>
          <w:sz w:val="20"/>
          <w:szCs w:val="20"/>
          <w:lang w:eastAsia="es-ES"/>
        </w:rPr>
        <w:t xml:space="preserve"> y cuya misión es defender, promover y proteger los derechos de las personas migrantes y refugiadas.</w:t>
      </w:r>
    </w:p>
    <w:p w14:paraId="1054CB18" w14:textId="77777777" w:rsidR="00D45810" w:rsidRPr="004B2AA7" w:rsidRDefault="00D45810" w:rsidP="002257EC">
      <w:pPr>
        <w:shd w:val="clear" w:color="auto" w:fill="FFFFFF"/>
        <w:spacing w:after="0" w:line="240" w:lineRule="auto"/>
        <w:jc w:val="both"/>
        <w:rPr>
          <w:rFonts w:ascii="Arial" w:eastAsia="Times New Roman" w:hAnsi="Arial" w:cs="Arial"/>
          <w:sz w:val="20"/>
          <w:szCs w:val="20"/>
          <w:lang w:eastAsia="es-ES"/>
        </w:rPr>
      </w:pPr>
    </w:p>
    <w:p w14:paraId="0FF04B57" w14:textId="77777777" w:rsidR="00AC78A7" w:rsidRPr="004B2AA7" w:rsidRDefault="00AC78A7" w:rsidP="002257EC">
      <w:pPr>
        <w:shd w:val="clear" w:color="auto" w:fill="FFFFFF"/>
        <w:spacing w:after="0" w:line="240" w:lineRule="auto"/>
        <w:jc w:val="both"/>
        <w:rPr>
          <w:rFonts w:ascii="Arial" w:eastAsia="Times New Roman" w:hAnsi="Arial" w:cs="Arial"/>
          <w:b/>
          <w:bCs/>
          <w:sz w:val="20"/>
          <w:szCs w:val="20"/>
          <w:lang w:eastAsia="es-ES"/>
        </w:rPr>
      </w:pPr>
    </w:p>
    <w:p w14:paraId="05941A2D" w14:textId="69A8AD65" w:rsidR="004F4307" w:rsidRPr="007B4BCA" w:rsidRDefault="00F27282" w:rsidP="004F4307">
      <w:pPr>
        <w:shd w:val="clear" w:color="auto" w:fill="FFFFFF"/>
        <w:spacing w:after="0" w:line="240" w:lineRule="auto"/>
        <w:jc w:val="center"/>
        <w:rPr>
          <w:rFonts w:ascii="Arial" w:eastAsia="Times New Roman" w:hAnsi="Arial" w:cs="Arial"/>
          <w:b/>
          <w:bCs/>
          <w:sz w:val="24"/>
          <w:szCs w:val="24"/>
          <w:u w:val="single"/>
          <w:lang w:eastAsia="es-ES"/>
        </w:rPr>
      </w:pPr>
      <w:r w:rsidRPr="007B4BCA">
        <w:rPr>
          <w:rFonts w:ascii="Arial" w:eastAsia="Times New Roman" w:hAnsi="Arial" w:cs="Arial"/>
          <w:b/>
          <w:bCs/>
          <w:sz w:val="24"/>
          <w:szCs w:val="24"/>
          <w:u w:val="single"/>
          <w:lang w:eastAsia="es-ES"/>
        </w:rPr>
        <w:t>PUESTO: </w:t>
      </w:r>
      <w:r w:rsidR="00A11E73" w:rsidRPr="007B4BCA">
        <w:rPr>
          <w:rFonts w:ascii="Arial" w:eastAsia="Times New Roman" w:hAnsi="Arial" w:cs="Arial"/>
          <w:b/>
          <w:bCs/>
          <w:sz w:val="24"/>
          <w:szCs w:val="24"/>
          <w:u w:val="single"/>
          <w:lang w:eastAsia="es-ES"/>
        </w:rPr>
        <w:t xml:space="preserve">TÉCNICO/A </w:t>
      </w:r>
      <w:r w:rsidR="004F4307" w:rsidRPr="007B4BCA">
        <w:rPr>
          <w:rFonts w:ascii="Arial" w:eastAsia="Times New Roman" w:hAnsi="Arial" w:cs="Arial"/>
          <w:b/>
          <w:bCs/>
          <w:sz w:val="24"/>
          <w:szCs w:val="24"/>
          <w:u w:val="single"/>
          <w:lang w:eastAsia="es-ES"/>
        </w:rPr>
        <w:t>D</w:t>
      </w:r>
      <w:r w:rsidR="004B2AA7" w:rsidRPr="007B4BCA">
        <w:rPr>
          <w:rFonts w:ascii="Arial" w:eastAsia="Times New Roman" w:hAnsi="Arial" w:cs="Arial"/>
          <w:b/>
          <w:bCs/>
          <w:sz w:val="24"/>
          <w:szCs w:val="24"/>
          <w:u w:val="single"/>
          <w:lang w:eastAsia="es-ES"/>
        </w:rPr>
        <w:t>E</w:t>
      </w:r>
      <w:r w:rsidR="007E0C30" w:rsidRPr="007B4BCA">
        <w:rPr>
          <w:rFonts w:ascii="Arial" w:eastAsia="Times New Roman" w:hAnsi="Arial" w:cs="Arial"/>
          <w:b/>
          <w:bCs/>
          <w:sz w:val="24"/>
          <w:szCs w:val="24"/>
          <w:u w:val="single"/>
          <w:lang w:eastAsia="es-ES"/>
        </w:rPr>
        <w:t xml:space="preserve"> </w:t>
      </w:r>
      <w:r w:rsidR="001813A7" w:rsidRPr="007B4BCA">
        <w:rPr>
          <w:rFonts w:ascii="Arial" w:eastAsia="Times New Roman" w:hAnsi="Arial" w:cs="Arial"/>
          <w:b/>
          <w:bCs/>
          <w:sz w:val="24"/>
          <w:szCs w:val="24"/>
          <w:u w:val="single"/>
          <w:lang w:eastAsia="es-ES"/>
        </w:rPr>
        <w:t>ATENCIÓN HUMANITARIA</w:t>
      </w:r>
    </w:p>
    <w:p w14:paraId="51188ED9" w14:textId="77777777" w:rsidR="001813A7" w:rsidRPr="007B4BCA" w:rsidRDefault="001813A7" w:rsidP="004F4307">
      <w:pPr>
        <w:shd w:val="clear" w:color="auto" w:fill="FFFFFF"/>
        <w:spacing w:after="0" w:line="240" w:lineRule="auto"/>
        <w:jc w:val="center"/>
        <w:rPr>
          <w:rFonts w:ascii="Arial" w:eastAsia="Times New Roman" w:hAnsi="Arial" w:cs="Arial"/>
          <w:b/>
          <w:bCs/>
          <w:sz w:val="24"/>
          <w:szCs w:val="24"/>
          <w:u w:val="single"/>
          <w:lang w:eastAsia="es-ES"/>
        </w:rPr>
      </w:pPr>
    </w:p>
    <w:p w14:paraId="333AE939" w14:textId="7A59C836" w:rsidR="004F4307" w:rsidRPr="007B4BCA" w:rsidRDefault="001813A7" w:rsidP="004F4307">
      <w:pPr>
        <w:shd w:val="clear" w:color="auto" w:fill="FFFFFF"/>
        <w:spacing w:after="0" w:line="240" w:lineRule="auto"/>
        <w:jc w:val="center"/>
        <w:rPr>
          <w:rFonts w:ascii="Arial" w:eastAsia="Times New Roman" w:hAnsi="Arial" w:cs="Arial"/>
          <w:b/>
          <w:bCs/>
          <w:sz w:val="24"/>
          <w:szCs w:val="24"/>
          <w:u w:val="single"/>
          <w:lang w:eastAsia="es-ES"/>
        </w:rPr>
      </w:pPr>
      <w:r w:rsidRPr="007B4BCA">
        <w:rPr>
          <w:rFonts w:ascii="Arial" w:hAnsi="Arial" w:cs="Arial"/>
          <w:b/>
          <w:bCs/>
          <w:sz w:val="24"/>
          <w:szCs w:val="24"/>
          <w:u w:val="single"/>
        </w:rPr>
        <w:t>SERVICIO ATENCIÓN DE EMERGENCIA A LAS PERSONAS LLEGADAS A LAS COSTAS ESPAÑOLAS</w:t>
      </w:r>
    </w:p>
    <w:p w14:paraId="386F846B" w14:textId="34C0EA90" w:rsidR="001813A7" w:rsidRPr="004B2AA7" w:rsidRDefault="00F27282" w:rsidP="004F4307">
      <w:pPr>
        <w:spacing w:after="0" w:line="240" w:lineRule="auto"/>
        <w:jc w:val="center"/>
        <w:rPr>
          <w:rFonts w:ascii="Arial" w:eastAsia="Times New Roman" w:hAnsi="Arial" w:cs="Arial"/>
          <w:sz w:val="20"/>
          <w:szCs w:val="20"/>
          <w:lang w:eastAsia="es-ES"/>
        </w:rPr>
      </w:pPr>
      <w:r w:rsidRPr="004B2AA7">
        <w:rPr>
          <w:rFonts w:ascii="Arial" w:eastAsia="Times New Roman" w:hAnsi="Arial" w:cs="Arial"/>
          <w:sz w:val="20"/>
          <w:szCs w:val="20"/>
          <w:lang w:eastAsia="es-ES"/>
        </w:rPr>
        <w:br/>
        <w:t xml:space="preserve">En estos momentos la Oficina Técnica de Red Acoge necesita cubrir </w:t>
      </w:r>
      <w:r w:rsidR="001813A7" w:rsidRPr="004B2AA7">
        <w:rPr>
          <w:rFonts w:ascii="Arial" w:eastAsia="Times New Roman" w:hAnsi="Arial" w:cs="Arial"/>
          <w:sz w:val="20"/>
          <w:szCs w:val="20"/>
          <w:lang w:eastAsia="es-ES"/>
        </w:rPr>
        <w:t>un</w:t>
      </w:r>
      <w:r w:rsidRPr="004B2AA7">
        <w:rPr>
          <w:rFonts w:ascii="Arial" w:eastAsia="Times New Roman" w:hAnsi="Arial" w:cs="Arial"/>
          <w:sz w:val="20"/>
          <w:szCs w:val="20"/>
          <w:lang w:eastAsia="es-ES"/>
        </w:rPr>
        <w:t xml:space="preserve"> puesto </w:t>
      </w:r>
      <w:r w:rsidR="001813A7" w:rsidRPr="004B2AA7">
        <w:rPr>
          <w:rFonts w:ascii="Arial" w:eastAsia="Times New Roman" w:hAnsi="Arial" w:cs="Arial"/>
          <w:sz w:val="20"/>
          <w:szCs w:val="20"/>
          <w:lang w:eastAsia="es-ES"/>
        </w:rPr>
        <w:t>para el servicio de Atención de Emergencia a las personas llegadas a las costas españolas</w:t>
      </w:r>
      <w:r w:rsidRPr="004B2AA7">
        <w:rPr>
          <w:rFonts w:ascii="Arial" w:eastAsia="Times New Roman" w:hAnsi="Arial" w:cs="Arial"/>
          <w:sz w:val="20"/>
          <w:szCs w:val="20"/>
          <w:lang w:eastAsia="es-ES"/>
        </w:rPr>
        <w:t xml:space="preserve"> </w:t>
      </w:r>
    </w:p>
    <w:p w14:paraId="5E79D2AF" w14:textId="77777777" w:rsidR="001813A7" w:rsidRPr="004B2AA7" w:rsidRDefault="001813A7" w:rsidP="004F4307">
      <w:pPr>
        <w:spacing w:after="0" w:line="240" w:lineRule="auto"/>
        <w:jc w:val="center"/>
        <w:rPr>
          <w:rFonts w:ascii="Arial" w:eastAsia="Times New Roman" w:hAnsi="Arial" w:cs="Arial"/>
          <w:sz w:val="20"/>
          <w:szCs w:val="20"/>
          <w:lang w:eastAsia="es-ES"/>
        </w:rPr>
      </w:pPr>
    </w:p>
    <w:p w14:paraId="132C2206" w14:textId="77777777" w:rsidR="001813A7" w:rsidRPr="004B2AA7" w:rsidRDefault="001813A7" w:rsidP="004F4307">
      <w:pPr>
        <w:spacing w:after="0" w:line="240" w:lineRule="auto"/>
        <w:jc w:val="center"/>
        <w:rPr>
          <w:rFonts w:ascii="Arial" w:eastAsia="Times New Roman" w:hAnsi="Arial" w:cs="Arial"/>
          <w:sz w:val="20"/>
          <w:szCs w:val="20"/>
          <w:lang w:eastAsia="es-ES"/>
        </w:rPr>
      </w:pPr>
    </w:p>
    <w:p w14:paraId="3CD6C7AF" w14:textId="16B7538D" w:rsidR="000D3B95" w:rsidRPr="004B2AA7" w:rsidRDefault="000D3B95" w:rsidP="002257EC">
      <w:pPr>
        <w:spacing w:after="0" w:line="240" w:lineRule="auto"/>
        <w:jc w:val="both"/>
        <w:rPr>
          <w:rFonts w:ascii="Arial" w:hAnsi="Arial" w:cs="Arial"/>
          <w:sz w:val="20"/>
          <w:szCs w:val="20"/>
        </w:rPr>
      </w:pPr>
    </w:p>
    <w:p w14:paraId="6E13053C" w14:textId="1086FC76" w:rsidR="00E83A3D" w:rsidRPr="004B2AA7" w:rsidRDefault="000D3B95" w:rsidP="002257EC">
      <w:pPr>
        <w:spacing w:after="0" w:line="240" w:lineRule="auto"/>
        <w:jc w:val="both"/>
        <w:rPr>
          <w:rFonts w:ascii="Arial" w:hAnsi="Arial" w:cs="Arial"/>
          <w:b/>
          <w:bCs/>
          <w:sz w:val="20"/>
          <w:szCs w:val="20"/>
          <w:u w:val="single"/>
        </w:rPr>
      </w:pPr>
      <w:r w:rsidRPr="004B2AA7">
        <w:rPr>
          <w:rFonts w:ascii="Arial" w:hAnsi="Arial" w:cs="Arial"/>
          <w:b/>
          <w:bCs/>
          <w:sz w:val="20"/>
          <w:szCs w:val="20"/>
          <w:u w:val="single"/>
        </w:rPr>
        <w:t>MISION DEL PUESTO</w:t>
      </w:r>
      <w:r w:rsidR="00E83A3D" w:rsidRPr="004B2AA7">
        <w:rPr>
          <w:rFonts w:ascii="Arial" w:hAnsi="Arial" w:cs="Arial"/>
          <w:b/>
          <w:bCs/>
          <w:sz w:val="20"/>
          <w:szCs w:val="20"/>
          <w:u w:val="single"/>
        </w:rPr>
        <w:t>:</w:t>
      </w:r>
    </w:p>
    <w:p w14:paraId="6A1AA58F" w14:textId="77777777" w:rsidR="00D45810" w:rsidRPr="004B2AA7" w:rsidRDefault="00D45810" w:rsidP="002257EC">
      <w:pPr>
        <w:spacing w:after="0" w:line="240" w:lineRule="auto"/>
        <w:jc w:val="both"/>
        <w:rPr>
          <w:rFonts w:ascii="Arial" w:hAnsi="Arial" w:cs="Arial"/>
          <w:b/>
          <w:bCs/>
          <w:sz w:val="20"/>
          <w:szCs w:val="20"/>
          <w:u w:val="single"/>
        </w:rPr>
      </w:pPr>
    </w:p>
    <w:p w14:paraId="26C86AD9" w14:textId="5BFD5492" w:rsidR="001813A7" w:rsidRPr="004B2AA7" w:rsidRDefault="000D3B95" w:rsidP="002257EC">
      <w:pPr>
        <w:spacing w:after="0" w:line="240" w:lineRule="auto"/>
        <w:jc w:val="both"/>
        <w:rPr>
          <w:rFonts w:ascii="Arial" w:hAnsi="Arial" w:cs="Arial"/>
          <w:sz w:val="20"/>
          <w:szCs w:val="20"/>
        </w:rPr>
      </w:pPr>
      <w:r w:rsidRPr="004B2AA7">
        <w:rPr>
          <w:rFonts w:ascii="Arial" w:hAnsi="Arial" w:cs="Arial"/>
          <w:sz w:val="20"/>
          <w:szCs w:val="20"/>
        </w:rPr>
        <w:t xml:space="preserve">El objetivo principal del puesto es </w:t>
      </w:r>
      <w:r w:rsidR="003E39B4" w:rsidRPr="004B2AA7">
        <w:rPr>
          <w:rFonts w:ascii="Arial" w:hAnsi="Arial" w:cs="Arial"/>
          <w:sz w:val="20"/>
          <w:szCs w:val="20"/>
        </w:rPr>
        <w:t>supervisar y garantizar el</w:t>
      </w:r>
      <w:r w:rsidR="00C93D58" w:rsidRPr="004B2AA7">
        <w:rPr>
          <w:rFonts w:ascii="Arial" w:hAnsi="Arial" w:cs="Arial"/>
          <w:sz w:val="20"/>
          <w:szCs w:val="20"/>
        </w:rPr>
        <w:t xml:space="preserve"> buen</w:t>
      </w:r>
      <w:r w:rsidR="003E39B4" w:rsidRPr="004B2AA7">
        <w:rPr>
          <w:rFonts w:ascii="Arial" w:hAnsi="Arial" w:cs="Arial"/>
          <w:sz w:val="20"/>
          <w:szCs w:val="20"/>
        </w:rPr>
        <w:t xml:space="preserve"> desarrollo de</w:t>
      </w:r>
      <w:r w:rsidR="00A11E73" w:rsidRPr="004B2AA7">
        <w:rPr>
          <w:rFonts w:ascii="Arial" w:hAnsi="Arial" w:cs="Arial"/>
          <w:sz w:val="20"/>
          <w:szCs w:val="20"/>
        </w:rPr>
        <w:t xml:space="preserve">l </w:t>
      </w:r>
      <w:r w:rsidR="001813A7" w:rsidRPr="004B2AA7">
        <w:rPr>
          <w:rFonts w:ascii="Arial" w:hAnsi="Arial" w:cs="Arial"/>
          <w:sz w:val="20"/>
          <w:szCs w:val="20"/>
        </w:rPr>
        <w:t xml:space="preserve">servicio </w:t>
      </w:r>
      <w:r w:rsidR="00A11E73" w:rsidRPr="004B2AA7">
        <w:rPr>
          <w:rFonts w:ascii="Arial" w:hAnsi="Arial" w:cs="Arial"/>
          <w:sz w:val="20"/>
          <w:szCs w:val="20"/>
        </w:rPr>
        <w:t xml:space="preserve">de </w:t>
      </w:r>
      <w:r w:rsidR="004F4307" w:rsidRPr="004B2AA7">
        <w:rPr>
          <w:rFonts w:ascii="Arial" w:hAnsi="Arial" w:cs="Arial"/>
          <w:sz w:val="20"/>
          <w:szCs w:val="20"/>
        </w:rPr>
        <w:t xml:space="preserve">Acogida </w:t>
      </w:r>
      <w:r w:rsidR="001813A7" w:rsidRPr="004B2AA7">
        <w:rPr>
          <w:rFonts w:ascii="Arial" w:hAnsi="Arial" w:cs="Arial"/>
          <w:sz w:val="20"/>
          <w:szCs w:val="20"/>
        </w:rPr>
        <w:t xml:space="preserve">de </w:t>
      </w:r>
      <w:r w:rsidR="00DD498C">
        <w:rPr>
          <w:rFonts w:ascii="Arial" w:hAnsi="Arial" w:cs="Arial"/>
          <w:sz w:val="20"/>
          <w:szCs w:val="20"/>
        </w:rPr>
        <w:t>A</w:t>
      </w:r>
      <w:r w:rsidR="001813A7" w:rsidRPr="004B2AA7">
        <w:rPr>
          <w:rFonts w:ascii="Arial" w:hAnsi="Arial" w:cs="Arial"/>
          <w:sz w:val="20"/>
          <w:szCs w:val="20"/>
        </w:rPr>
        <w:t xml:space="preserve">tención </w:t>
      </w:r>
      <w:r w:rsidR="00DD498C">
        <w:rPr>
          <w:rFonts w:ascii="Arial" w:hAnsi="Arial" w:cs="Arial"/>
          <w:sz w:val="20"/>
          <w:szCs w:val="20"/>
        </w:rPr>
        <w:t>H</w:t>
      </w:r>
      <w:r w:rsidR="001813A7" w:rsidRPr="004B2AA7">
        <w:rPr>
          <w:rFonts w:ascii="Arial" w:hAnsi="Arial" w:cs="Arial"/>
          <w:sz w:val="20"/>
          <w:szCs w:val="20"/>
        </w:rPr>
        <w:t>umanitaria</w:t>
      </w:r>
      <w:r w:rsidR="00DD498C">
        <w:rPr>
          <w:rFonts w:ascii="Arial" w:hAnsi="Arial" w:cs="Arial"/>
          <w:sz w:val="20"/>
          <w:szCs w:val="20"/>
        </w:rPr>
        <w:t xml:space="preserve"> </w:t>
      </w:r>
      <w:r w:rsidR="004F4307" w:rsidRPr="004B2AA7">
        <w:rPr>
          <w:rFonts w:ascii="Arial" w:hAnsi="Arial" w:cs="Arial"/>
          <w:sz w:val="20"/>
          <w:szCs w:val="20"/>
        </w:rPr>
        <w:t xml:space="preserve">de </w:t>
      </w:r>
      <w:r w:rsidR="00A11E73" w:rsidRPr="004B2AA7">
        <w:rPr>
          <w:rFonts w:ascii="Arial" w:hAnsi="Arial" w:cs="Arial"/>
          <w:sz w:val="20"/>
          <w:szCs w:val="20"/>
        </w:rPr>
        <w:t xml:space="preserve">Red Acoge </w:t>
      </w:r>
      <w:r w:rsidR="003E39B4" w:rsidRPr="004B2AA7">
        <w:rPr>
          <w:rFonts w:ascii="Arial" w:hAnsi="Arial" w:cs="Arial"/>
          <w:sz w:val="20"/>
          <w:szCs w:val="20"/>
        </w:rPr>
        <w:t>dirigid</w:t>
      </w:r>
      <w:r w:rsidR="00A11E73" w:rsidRPr="004B2AA7">
        <w:rPr>
          <w:rFonts w:ascii="Arial" w:hAnsi="Arial" w:cs="Arial"/>
          <w:sz w:val="20"/>
          <w:szCs w:val="20"/>
        </w:rPr>
        <w:t xml:space="preserve">o </w:t>
      </w:r>
      <w:r w:rsidR="003E39B4" w:rsidRPr="004B2AA7">
        <w:rPr>
          <w:rFonts w:ascii="Arial" w:hAnsi="Arial" w:cs="Arial"/>
          <w:sz w:val="20"/>
          <w:szCs w:val="20"/>
        </w:rPr>
        <w:t>a</w:t>
      </w:r>
      <w:r w:rsidR="001813A7" w:rsidRPr="004B2AA7">
        <w:rPr>
          <w:rFonts w:ascii="Arial" w:hAnsi="Arial" w:cs="Arial"/>
          <w:sz w:val="20"/>
          <w:szCs w:val="20"/>
        </w:rPr>
        <w:t xml:space="preserve"> atender las necesidades básicas de personas </w:t>
      </w:r>
      <w:bookmarkStart w:id="0" w:name="_Hlk148540031"/>
      <w:r w:rsidR="001813A7" w:rsidRPr="004B2AA7">
        <w:rPr>
          <w:rFonts w:ascii="Arial" w:hAnsi="Arial" w:cs="Arial"/>
          <w:sz w:val="20"/>
          <w:szCs w:val="20"/>
        </w:rPr>
        <w:t>migrantes llegadas a las costas.</w:t>
      </w:r>
      <w:bookmarkEnd w:id="0"/>
    </w:p>
    <w:p w14:paraId="7085AE9C" w14:textId="2B72312A" w:rsidR="00A11E73" w:rsidRPr="004B2AA7" w:rsidRDefault="00A11E73" w:rsidP="004B2AA7">
      <w:pPr>
        <w:spacing w:after="0" w:line="240" w:lineRule="auto"/>
        <w:jc w:val="both"/>
        <w:rPr>
          <w:rFonts w:ascii="Arial" w:hAnsi="Arial" w:cs="Arial"/>
          <w:sz w:val="20"/>
          <w:szCs w:val="20"/>
        </w:rPr>
      </w:pPr>
      <w:r w:rsidRPr="004B2AA7">
        <w:rPr>
          <w:rFonts w:ascii="Arial" w:hAnsi="Arial" w:cs="Arial"/>
          <w:sz w:val="20"/>
          <w:szCs w:val="20"/>
        </w:rPr>
        <w:t xml:space="preserve">Asimismo, será fundamental actuar como referente para </w:t>
      </w:r>
      <w:r w:rsidR="001813A7" w:rsidRPr="004B2AA7">
        <w:rPr>
          <w:rFonts w:ascii="Arial" w:hAnsi="Arial" w:cs="Arial"/>
          <w:sz w:val="20"/>
          <w:szCs w:val="20"/>
        </w:rPr>
        <w:t xml:space="preserve">las organizaciones de </w:t>
      </w:r>
      <w:r w:rsidRPr="004B2AA7">
        <w:rPr>
          <w:rFonts w:ascii="Arial" w:hAnsi="Arial" w:cs="Arial"/>
          <w:sz w:val="20"/>
          <w:szCs w:val="20"/>
        </w:rPr>
        <w:t>Red Acoge y potenciar la creación de estrategias y herramientas de intervención</w:t>
      </w:r>
      <w:r w:rsidR="007E0C30" w:rsidRPr="004B2AA7">
        <w:rPr>
          <w:rFonts w:ascii="Arial" w:hAnsi="Arial" w:cs="Arial"/>
          <w:sz w:val="20"/>
          <w:szCs w:val="20"/>
        </w:rPr>
        <w:t xml:space="preserve"> </w:t>
      </w:r>
      <w:r w:rsidR="00C93D58" w:rsidRPr="004B2AA7">
        <w:rPr>
          <w:rFonts w:ascii="Arial" w:hAnsi="Arial" w:cs="Arial"/>
          <w:sz w:val="20"/>
          <w:szCs w:val="20"/>
        </w:rPr>
        <w:t xml:space="preserve">en el marco del Programa de </w:t>
      </w:r>
      <w:r w:rsidR="001813A7" w:rsidRPr="004B2AA7">
        <w:rPr>
          <w:rFonts w:ascii="Arial" w:hAnsi="Arial" w:cs="Arial"/>
          <w:sz w:val="20"/>
          <w:szCs w:val="20"/>
        </w:rPr>
        <w:t>Atención Humanitaria</w:t>
      </w:r>
      <w:r w:rsidR="004B2AA7">
        <w:rPr>
          <w:rFonts w:ascii="Arial" w:hAnsi="Arial" w:cs="Arial"/>
          <w:sz w:val="20"/>
          <w:szCs w:val="20"/>
        </w:rPr>
        <w:t xml:space="preserve"> de la </w:t>
      </w:r>
      <w:r w:rsidR="004B2AA7" w:rsidRPr="004B2AA7">
        <w:rPr>
          <w:rFonts w:ascii="Arial" w:hAnsi="Arial" w:cs="Arial"/>
          <w:sz w:val="20"/>
          <w:szCs w:val="20"/>
        </w:rPr>
        <w:t>Dirección General de Atención Humanitaria e Inclusión Social de</w:t>
      </w:r>
      <w:r w:rsidR="004B2AA7">
        <w:rPr>
          <w:rFonts w:ascii="Arial" w:hAnsi="Arial" w:cs="Arial"/>
          <w:sz w:val="20"/>
          <w:szCs w:val="20"/>
        </w:rPr>
        <w:t xml:space="preserve"> </w:t>
      </w:r>
      <w:r w:rsidR="004B2AA7" w:rsidRPr="004B2AA7">
        <w:rPr>
          <w:rFonts w:ascii="Arial" w:hAnsi="Arial" w:cs="Arial"/>
          <w:sz w:val="20"/>
          <w:szCs w:val="20"/>
        </w:rPr>
        <w:t>la Inmigración</w:t>
      </w:r>
      <w:r w:rsidR="004B2AA7">
        <w:rPr>
          <w:rFonts w:ascii="Arial" w:hAnsi="Arial" w:cs="Arial"/>
          <w:sz w:val="20"/>
          <w:szCs w:val="20"/>
        </w:rPr>
        <w:t>.</w:t>
      </w:r>
    </w:p>
    <w:p w14:paraId="0531C67E" w14:textId="77777777" w:rsidR="00CA159B" w:rsidRPr="004B2AA7" w:rsidRDefault="00CA159B" w:rsidP="002257EC">
      <w:pPr>
        <w:spacing w:after="0" w:line="240" w:lineRule="auto"/>
        <w:jc w:val="both"/>
        <w:rPr>
          <w:rFonts w:ascii="Arial" w:hAnsi="Arial" w:cs="Arial"/>
          <w:sz w:val="20"/>
          <w:szCs w:val="20"/>
        </w:rPr>
      </w:pPr>
    </w:p>
    <w:p w14:paraId="6F8D2106" w14:textId="77777777" w:rsidR="00AC78A7" w:rsidRPr="004B2AA7" w:rsidRDefault="00AC78A7" w:rsidP="002257EC">
      <w:pPr>
        <w:spacing w:after="0" w:line="240" w:lineRule="auto"/>
        <w:jc w:val="both"/>
        <w:rPr>
          <w:rFonts w:ascii="Arial" w:hAnsi="Arial" w:cs="Arial"/>
          <w:b/>
          <w:bCs/>
          <w:sz w:val="20"/>
          <w:szCs w:val="20"/>
          <w:u w:val="single"/>
        </w:rPr>
      </w:pPr>
    </w:p>
    <w:p w14:paraId="27CAB6AC" w14:textId="37CF0EF9" w:rsidR="00D45810" w:rsidRPr="004B2AA7" w:rsidRDefault="00E83A3D" w:rsidP="002257EC">
      <w:pPr>
        <w:spacing w:after="0" w:line="240" w:lineRule="auto"/>
        <w:jc w:val="both"/>
        <w:rPr>
          <w:rFonts w:ascii="Arial" w:hAnsi="Arial" w:cs="Arial"/>
          <w:b/>
          <w:bCs/>
          <w:sz w:val="20"/>
          <w:szCs w:val="20"/>
          <w:u w:val="single"/>
        </w:rPr>
      </w:pPr>
      <w:r w:rsidRPr="004B2AA7">
        <w:rPr>
          <w:rFonts w:ascii="Arial" w:hAnsi="Arial" w:cs="Arial"/>
          <w:b/>
          <w:bCs/>
          <w:sz w:val="20"/>
          <w:szCs w:val="20"/>
          <w:u w:val="single"/>
        </w:rPr>
        <w:t>FUNCIONES</w:t>
      </w:r>
      <w:r w:rsidR="00CA159B" w:rsidRPr="004B2AA7">
        <w:rPr>
          <w:rFonts w:ascii="Arial" w:hAnsi="Arial" w:cs="Arial"/>
          <w:b/>
          <w:bCs/>
          <w:sz w:val="20"/>
          <w:szCs w:val="20"/>
          <w:u w:val="single"/>
        </w:rPr>
        <w:t xml:space="preserve"> PRINCIPALES:</w:t>
      </w:r>
    </w:p>
    <w:p w14:paraId="62386C98" w14:textId="68E8A34B" w:rsidR="004943EE" w:rsidRPr="004B2AA7" w:rsidRDefault="00885CCB" w:rsidP="00124FBB">
      <w:pPr>
        <w:pStyle w:val="Prrafodelista"/>
        <w:numPr>
          <w:ilvl w:val="0"/>
          <w:numId w:val="6"/>
        </w:numPr>
        <w:spacing w:before="240" w:after="0" w:line="240" w:lineRule="auto"/>
        <w:ind w:left="714" w:hanging="357"/>
        <w:jc w:val="both"/>
        <w:rPr>
          <w:rFonts w:ascii="Arial" w:hAnsi="Arial" w:cs="Arial"/>
          <w:sz w:val="20"/>
          <w:szCs w:val="20"/>
        </w:rPr>
      </w:pPr>
      <w:r w:rsidRPr="004B2AA7">
        <w:rPr>
          <w:rFonts w:ascii="Arial" w:hAnsi="Arial" w:cs="Arial"/>
          <w:sz w:val="20"/>
          <w:szCs w:val="20"/>
          <w:shd w:val="clear" w:color="auto" w:fill="FFFFFF"/>
        </w:rPr>
        <w:t>Impulsar e</w:t>
      </w:r>
      <w:r w:rsidR="004943EE" w:rsidRPr="004B2AA7">
        <w:rPr>
          <w:rFonts w:ascii="Arial" w:hAnsi="Arial" w:cs="Arial"/>
          <w:sz w:val="20"/>
          <w:szCs w:val="20"/>
          <w:shd w:val="clear" w:color="auto" w:fill="FFFFFF"/>
        </w:rPr>
        <w:t xml:space="preserve"> i</w:t>
      </w:r>
      <w:r w:rsidR="003705B9" w:rsidRPr="004B2AA7">
        <w:rPr>
          <w:rFonts w:ascii="Arial" w:hAnsi="Arial" w:cs="Arial"/>
          <w:sz w:val="20"/>
          <w:szCs w:val="20"/>
          <w:shd w:val="clear" w:color="auto" w:fill="FFFFFF"/>
        </w:rPr>
        <w:t xml:space="preserve">mplantar las estrategias y metodologías de intervención </w:t>
      </w:r>
      <w:r w:rsidR="004943EE" w:rsidRPr="004B2AA7">
        <w:rPr>
          <w:rFonts w:ascii="Arial" w:hAnsi="Arial" w:cs="Arial"/>
          <w:sz w:val="20"/>
          <w:szCs w:val="20"/>
          <w:shd w:val="clear" w:color="auto" w:fill="FFFFFF"/>
        </w:rPr>
        <w:t xml:space="preserve">con las personas </w:t>
      </w:r>
      <w:r w:rsidR="001813A7" w:rsidRPr="004B2AA7">
        <w:rPr>
          <w:rFonts w:ascii="Arial" w:hAnsi="Arial" w:cs="Arial"/>
          <w:sz w:val="20"/>
          <w:szCs w:val="20"/>
        </w:rPr>
        <w:t xml:space="preserve">migrantes </w:t>
      </w:r>
      <w:r w:rsidR="00DD498C">
        <w:rPr>
          <w:rFonts w:ascii="Arial" w:hAnsi="Arial" w:cs="Arial"/>
          <w:sz w:val="20"/>
          <w:szCs w:val="20"/>
        </w:rPr>
        <w:t>participantes en el programa de Atención Humanitaria.</w:t>
      </w:r>
    </w:p>
    <w:p w14:paraId="5FB6255E" w14:textId="288E29E7" w:rsidR="00930D49" w:rsidRPr="004B2AA7" w:rsidRDefault="00930D49" w:rsidP="00124FBB">
      <w:pPr>
        <w:pStyle w:val="Prrafodelista"/>
        <w:numPr>
          <w:ilvl w:val="0"/>
          <w:numId w:val="6"/>
        </w:numPr>
        <w:spacing w:before="240" w:after="0" w:line="240" w:lineRule="auto"/>
        <w:ind w:left="714" w:hanging="357"/>
        <w:jc w:val="both"/>
        <w:rPr>
          <w:rFonts w:ascii="Arial" w:hAnsi="Arial" w:cs="Arial"/>
          <w:sz w:val="20"/>
          <w:szCs w:val="20"/>
        </w:rPr>
      </w:pPr>
      <w:r w:rsidRPr="004B2AA7">
        <w:rPr>
          <w:rFonts w:ascii="Arial" w:hAnsi="Arial" w:cs="Arial"/>
          <w:sz w:val="20"/>
          <w:szCs w:val="20"/>
        </w:rPr>
        <w:t>Gestión y asignación de plazas</w:t>
      </w:r>
      <w:r w:rsidR="00763D41">
        <w:rPr>
          <w:rFonts w:ascii="Arial" w:hAnsi="Arial" w:cs="Arial"/>
          <w:sz w:val="20"/>
          <w:szCs w:val="20"/>
        </w:rPr>
        <w:t xml:space="preserve"> en los dispositivos de Red Acoge.</w:t>
      </w:r>
    </w:p>
    <w:p w14:paraId="23C02EC3" w14:textId="332A58BB" w:rsidR="004943EE" w:rsidRPr="004B2AA7" w:rsidRDefault="004943EE" w:rsidP="00124FBB">
      <w:pPr>
        <w:pStyle w:val="Prrafodelista"/>
        <w:numPr>
          <w:ilvl w:val="0"/>
          <w:numId w:val="6"/>
        </w:numPr>
        <w:spacing w:before="120" w:after="120" w:line="240" w:lineRule="auto"/>
        <w:ind w:left="714" w:hanging="357"/>
        <w:jc w:val="both"/>
        <w:rPr>
          <w:rFonts w:ascii="Arial" w:hAnsi="Arial" w:cs="Arial"/>
          <w:sz w:val="20"/>
          <w:szCs w:val="20"/>
        </w:rPr>
      </w:pPr>
      <w:r w:rsidRPr="004B2AA7">
        <w:rPr>
          <w:rFonts w:ascii="Arial" w:hAnsi="Arial" w:cs="Arial"/>
          <w:sz w:val="20"/>
          <w:szCs w:val="20"/>
        </w:rPr>
        <w:t xml:space="preserve">Supervisar el alcance de los resultados y ejecución de las actividades en las distintas localidades donde se implementa el </w:t>
      </w:r>
      <w:r w:rsidR="001813A7" w:rsidRPr="004B2AA7">
        <w:rPr>
          <w:rFonts w:ascii="Arial" w:hAnsi="Arial" w:cs="Arial"/>
          <w:sz w:val="20"/>
          <w:szCs w:val="20"/>
        </w:rPr>
        <w:t>servicio</w:t>
      </w:r>
      <w:r w:rsidR="00EE6920" w:rsidRPr="004B2AA7">
        <w:rPr>
          <w:rFonts w:ascii="Arial" w:hAnsi="Arial" w:cs="Arial"/>
          <w:sz w:val="20"/>
          <w:szCs w:val="20"/>
        </w:rPr>
        <w:t xml:space="preserve">, así como apoyar a los equipos </w:t>
      </w:r>
      <w:r w:rsidR="00A11E73" w:rsidRPr="004B2AA7">
        <w:rPr>
          <w:rFonts w:ascii="Arial" w:hAnsi="Arial" w:cs="Arial"/>
          <w:sz w:val="20"/>
          <w:szCs w:val="20"/>
        </w:rPr>
        <w:t>en situaciones de conflicto u otras.</w:t>
      </w:r>
    </w:p>
    <w:p w14:paraId="2F880964" w14:textId="70EA4C6C" w:rsidR="004943EE" w:rsidRPr="004B2AA7" w:rsidRDefault="004943EE" w:rsidP="00124FBB">
      <w:pPr>
        <w:pStyle w:val="Prrafodelista"/>
        <w:numPr>
          <w:ilvl w:val="0"/>
          <w:numId w:val="6"/>
        </w:numPr>
        <w:spacing w:before="120" w:after="120" w:line="240" w:lineRule="auto"/>
        <w:ind w:left="714" w:hanging="357"/>
        <w:jc w:val="both"/>
        <w:rPr>
          <w:rFonts w:ascii="Arial" w:hAnsi="Arial" w:cs="Arial"/>
          <w:sz w:val="20"/>
          <w:szCs w:val="20"/>
        </w:rPr>
      </w:pPr>
      <w:r w:rsidRPr="004B2AA7">
        <w:rPr>
          <w:rFonts w:ascii="Arial" w:hAnsi="Arial" w:cs="Arial"/>
          <w:sz w:val="20"/>
          <w:szCs w:val="20"/>
        </w:rPr>
        <w:t>Coordinar la ejecución</w:t>
      </w:r>
      <w:r w:rsidR="00DD498C">
        <w:rPr>
          <w:rFonts w:ascii="Arial" w:hAnsi="Arial" w:cs="Arial"/>
          <w:sz w:val="20"/>
          <w:szCs w:val="20"/>
        </w:rPr>
        <w:t xml:space="preserve"> del servicio</w:t>
      </w:r>
      <w:r w:rsidR="00763D41">
        <w:rPr>
          <w:rFonts w:ascii="Arial" w:hAnsi="Arial" w:cs="Arial"/>
          <w:sz w:val="20"/>
          <w:szCs w:val="20"/>
        </w:rPr>
        <w:t xml:space="preserve">, </w:t>
      </w:r>
      <w:r w:rsidRPr="004B2AA7">
        <w:rPr>
          <w:rFonts w:ascii="Arial" w:hAnsi="Arial" w:cs="Arial"/>
          <w:sz w:val="20"/>
          <w:szCs w:val="20"/>
        </w:rPr>
        <w:t>seguimiento</w:t>
      </w:r>
      <w:r w:rsidR="00763D41">
        <w:rPr>
          <w:rFonts w:ascii="Arial" w:hAnsi="Arial" w:cs="Arial"/>
          <w:sz w:val="20"/>
          <w:szCs w:val="20"/>
        </w:rPr>
        <w:t xml:space="preserve"> y justificación</w:t>
      </w:r>
      <w:r w:rsidRPr="004B2AA7">
        <w:rPr>
          <w:rFonts w:ascii="Arial" w:hAnsi="Arial" w:cs="Arial"/>
          <w:sz w:val="20"/>
          <w:szCs w:val="20"/>
        </w:rPr>
        <w:t xml:space="preserve"> técnic</w:t>
      </w:r>
      <w:r w:rsidR="00763D41">
        <w:rPr>
          <w:rFonts w:ascii="Arial" w:hAnsi="Arial" w:cs="Arial"/>
          <w:sz w:val="20"/>
          <w:szCs w:val="20"/>
        </w:rPr>
        <w:t>a</w:t>
      </w:r>
      <w:r w:rsidRPr="004B2AA7">
        <w:rPr>
          <w:rFonts w:ascii="Arial" w:hAnsi="Arial" w:cs="Arial"/>
          <w:sz w:val="20"/>
          <w:szCs w:val="20"/>
        </w:rPr>
        <w:t xml:space="preserve"> del </w:t>
      </w:r>
      <w:r w:rsidR="001813A7" w:rsidRPr="004B2AA7">
        <w:rPr>
          <w:rFonts w:ascii="Arial" w:hAnsi="Arial" w:cs="Arial"/>
          <w:sz w:val="20"/>
          <w:szCs w:val="20"/>
        </w:rPr>
        <w:t>servicio</w:t>
      </w:r>
      <w:r w:rsidR="00885CCB" w:rsidRPr="004B2AA7">
        <w:rPr>
          <w:rFonts w:ascii="Arial" w:hAnsi="Arial" w:cs="Arial"/>
          <w:sz w:val="20"/>
          <w:szCs w:val="20"/>
        </w:rPr>
        <w:t xml:space="preserve">, </w:t>
      </w:r>
      <w:r w:rsidRPr="004B2AA7">
        <w:rPr>
          <w:rFonts w:ascii="Arial" w:hAnsi="Arial" w:cs="Arial"/>
          <w:sz w:val="20"/>
          <w:szCs w:val="20"/>
        </w:rPr>
        <w:t xml:space="preserve">así </w:t>
      </w:r>
      <w:r w:rsidR="00885CCB" w:rsidRPr="004B2AA7">
        <w:rPr>
          <w:rFonts w:ascii="Arial" w:hAnsi="Arial" w:cs="Arial"/>
          <w:sz w:val="20"/>
          <w:szCs w:val="20"/>
        </w:rPr>
        <w:t>como</w:t>
      </w:r>
      <w:r w:rsidRPr="004B2AA7">
        <w:rPr>
          <w:rFonts w:ascii="Arial" w:hAnsi="Arial" w:cs="Arial"/>
          <w:sz w:val="20"/>
          <w:szCs w:val="20"/>
        </w:rPr>
        <w:t xml:space="preserve"> proporcionar asistencia técnica a las organizaciones federadas.</w:t>
      </w:r>
    </w:p>
    <w:p w14:paraId="2F5A7860" w14:textId="6F547AED" w:rsidR="004943EE" w:rsidRPr="004B2AA7" w:rsidRDefault="00BA0715" w:rsidP="00124FBB">
      <w:pPr>
        <w:pStyle w:val="Prrafodelista"/>
        <w:numPr>
          <w:ilvl w:val="0"/>
          <w:numId w:val="6"/>
        </w:numPr>
        <w:spacing w:before="120" w:after="120" w:line="240" w:lineRule="auto"/>
        <w:ind w:left="714" w:hanging="357"/>
        <w:jc w:val="both"/>
        <w:rPr>
          <w:rFonts w:ascii="Arial" w:hAnsi="Arial" w:cs="Arial"/>
          <w:sz w:val="20"/>
          <w:szCs w:val="20"/>
        </w:rPr>
      </w:pPr>
      <w:r>
        <w:rPr>
          <w:rFonts w:ascii="Arial" w:hAnsi="Arial" w:cs="Arial"/>
          <w:sz w:val="20"/>
          <w:szCs w:val="20"/>
          <w:shd w:val="clear" w:color="auto" w:fill="FFFFFF"/>
        </w:rPr>
        <w:t>Dar s</w:t>
      </w:r>
      <w:r w:rsidR="00DD498C">
        <w:rPr>
          <w:rFonts w:ascii="Arial" w:hAnsi="Arial" w:cs="Arial"/>
          <w:sz w:val="20"/>
          <w:szCs w:val="20"/>
          <w:shd w:val="clear" w:color="auto" w:fill="FFFFFF"/>
        </w:rPr>
        <w:t xml:space="preserve">eguimiento a los </w:t>
      </w:r>
      <w:r w:rsidR="004943EE" w:rsidRPr="004B2AA7">
        <w:rPr>
          <w:rFonts w:ascii="Arial" w:hAnsi="Arial" w:cs="Arial"/>
          <w:sz w:val="20"/>
          <w:szCs w:val="20"/>
          <w:shd w:val="clear" w:color="auto" w:fill="FFFFFF"/>
        </w:rPr>
        <w:t xml:space="preserve">diferentes manuales de procedimiento y gestión </w:t>
      </w:r>
      <w:r w:rsidR="00885CCB" w:rsidRPr="004B2AA7">
        <w:rPr>
          <w:rFonts w:ascii="Arial" w:hAnsi="Arial" w:cs="Arial"/>
          <w:sz w:val="20"/>
          <w:szCs w:val="20"/>
          <w:shd w:val="clear" w:color="auto" w:fill="FFFFFF"/>
        </w:rPr>
        <w:t xml:space="preserve">del programa de </w:t>
      </w:r>
      <w:r w:rsidR="001813A7" w:rsidRPr="004B2AA7">
        <w:rPr>
          <w:rFonts w:ascii="Arial" w:hAnsi="Arial" w:cs="Arial"/>
          <w:sz w:val="20"/>
          <w:szCs w:val="20"/>
          <w:shd w:val="clear" w:color="auto" w:fill="FFFFFF"/>
        </w:rPr>
        <w:t>Atención Humanitaria</w:t>
      </w:r>
      <w:r w:rsidR="004943EE" w:rsidRPr="004B2AA7">
        <w:rPr>
          <w:rFonts w:ascii="Arial" w:hAnsi="Arial" w:cs="Arial"/>
          <w:sz w:val="20"/>
          <w:szCs w:val="20"/>
          <w:shd w:val="clear" w:color="auto" w:fill="FFFFFF"/>
        </w:rPr>
        <w:t xml:space="preserve">, herramienta </w:t>
      </w:r>
      <w:r w:rsidR="007E0C30" w:rsidRPr="004B2AA7">
        <w:rPr>
          <w:rFonts w:ascii="Arial" w:hAnsi="Arial" w:cs="Arial"/>
          <w:sz w:val="20"/>
          <w:szCs w:val="20"/>
          <w:shd w:val="clear" w:color="auto" w:fill="FFFFFF"/>
        </w:rPr>
        <w:t xml:space="preserve">SIRIA </w:t>
      </w:r>
      <w:r w:rsidR="004943EE" w:rsidRPr="004B2AA7">
        <w:rPr>
          <w:rFonts w:ascii="Arial" w:hAnsi="Arial" w:cs="Arial"/>
          <w:sz w:val="20"/>
          <w:szCs w:val="20"/>
          <w:shd w:val="clear" w:color="auto" w:fill="FFFFFF"/>
        </w:rPr>
        <w:t>y justificación técnica</w:t>
      </w:r>
      <w:r w:rsidR="001813A7" w:rsidRPr="004B2AA7">
        <w:rPr>
          <w:rFonts w:ascii="Arial" w:hAnsi="Arial" w:cs="Arial"/>
          <w:sz w:val="20"/>
          <w:szCs w:val="20"/>
          <w:shd w:val="clear" w:color="auto" w:fill="FFFFFF"/>
        </w:rPr>
        <w:t>.</w:t>
      </w:r>
    </w:p>
    <w:p w14:paraId="10CCCD29" w14:textId="2EBF11AD" w:rsidR="00885CCB" w:rsidRPr="004B2AA7" w:rsidRDefault="00885CCB" w:rsidP="00124FBB">
      <w:pPr>
        <w:pStyle w:val="Prrafodelista"/>
        <w:numPr>
          <w:ilvl w:val="0"/>
          <w:numId w:val="6"/>
        </w:numPr>
        <w:spacing w:before="120" w:after="120" w:line="240" w:lineRule="auto"/>
        <w:ind w:left="714" w:hanging="357"/>
        <w:jc w:val="both"/>
        <w:rPr>
          <w:rFonts w:ascii="Arial" w:hAnsi="Arial" w:cs="Arial"/>
          <w:sz w:val="20"/>
          <w:szCs w:val="20"/>
        </w:rPr>
      </w:pPr>
      <w:r w:rsidRPr="004B2AA7">
        <w:rPr>
          <w:rFonts w:ascii="Arial" w:hAnsi="Arial" w:cs="Arial"/>
          <w:sz w:val="20"/>
          <w:szCs w:val="20"/>
        </w:rPr>
        <w:t>Supervisar la herramienta</w:t>
      </w:r>
      <w:r w:rsidR="007E0C30" w:rsidRPr="004B2AA7">
        <w:rPr>
          <w:rFonts w:ascii="Arial" w:hAnsi="Arial" w:cs="Arial"/>
          <w:sz w:val="20"/>
          <w:szCs w:val="20"/>
        </w:rPr>
        <w:t xml:space="preserve"> SIRIA </w:t>
      </w:r>
      <w:r w:rsidRPr="004B2AA7">
        <w:rPr>
          <w:rFonts w:ascii="Arial" w:hAnsi="Arial" w:cs="Arial"/>
          <w:sz w:val="20"/>
          <w:szCs w:val="20"/>
        </w:rPr>
        <w:t xml:space="preserve">y </w:t>
      </w:r>
      <w:r w:rsidR="00C93D58" w:rsidRPr="004B2AA7">
        <w:rPr>
          <w:rFonts w:ascii="Arial" w:hAnsi="Arial" w:cs="Arial"/>
          <w:sz w:val="20"/>
          <w:szCs w:val="20"/>
        </w:rPr>
        <w:t>todos los trámites</w:t>
      </w:r>
      <w:r w:rsidRPr="004B2AA7">
        <w:rPr>
          <w:rFonts w:ascii="Arial" w:hAnsi="Arial" w:cs="Arial"/>
          <w:sz w:val="20"/>
          <w:szCs w:val="20"/>
        </w:rPr>
        <w:t xml:space="preserve"> que se realizan a través de </w:t>
      </w:r>
      <w:r w:rsidR="004F4307" w:rsidRPr="004B2AA7">
        <w:rPr>
          <w:rFonts w:ascii="Arial" w:hAnsi="Arial" w:cs="Arial"/>
          <w:sz w:val="20"/>
          <w:szCs w:val="20"/>
        </w:rPr>
        <w:t>esta</w:t>
      </w:r>
      <w:r w:rsidRPr="004B2AA7">
        <w:rPr>
          <w:rFonts w:ascii="Arial" w:hAnsi="Arial" w:cs="Arial"/>
          <w:sz w:val="20"/>
          <w:szCs w:val="20"/>
        </w:rPr>
        <w:t xml:space="preserve"> teniendo en cuenta los plazos y procedimientos establecidos.</w:t>
      </w:r>
    </w:p>
    <w:p w14:paraId="6EB58169" w14:textId="748469BB" w:rsidR="004943EE" w:rsidRPr="004B2AA7" w:rsidRDefault="00885CCB" w:rsidP="00124FBB">
      <w:pPr>
        <w:pStyle w:val="Prrafodelista"/>
        <w:numPr>
          <w:ilvl w:val="0"/>
          <w:numId w:val="6"/>
        </w:numPr>
        <w:spacing w:before="120" w:after="120" w:line="240" w:lineRule="auto"/>
        <w:ind w:left="714" w:hanging="357"/>
        <w:jc w:val="both"/>
        <w:rPr>
          <w:rFonts w:ascii="Arial" w:hAnsi="Arial" w:cs="Arial"/>
          <w:sz w:val="20"/>
          <w:szCs w:val="20"/>
        </w:rPr>
      </w:pPr>
      <w:r w:rsidRPr="004B2AA7">
        <w:rPr>
          <w:rFonts w:ascii="Arial" w:hAnsi="Arial" w:cs="Arial"/>
          <w:sz w:val="20"/>
          <w:szCs w:val="20"/>
        </w:rPr>
        <w:t xml:space="preserve">Fomentar el trabajo </w:t>
      </w:r>
      <w:r w:rsidR="004F4307" w:rsidRPr="004B2AA7">
        <w:rPr>
          <w:rFonts w:ascii="Arial" w:hAnsi="Arial" w:cs="Arial"/>
          <w:sz w:val="20"/>
          <w:szCs w:val="20"/>
        </w:rPr>
        <w:t xml:space="preserve">en red y </w:t>
      </w:r>
      <w:r w:rsidRPr="004B2AA7">
        <w:rPr>
          <w:rFonts w:ascii="Arial" w:hAnsi="Arial" w:cs="Arial"/>
          <w:sz w:val="20"/>
          <w:szCs w:val="20"/>
        </w:rPr>
        <w:t xml:space="preserve">multidisciplinar con las diferentes áreas de las organizaciones federadas. </w:t>
      </w:r>
      <w:r w:rsidR="00930D49" w:rsidRPr="004B2AA7">
        <w:rPr>
          <w:rFonts w:ascii="Arial" w:hAnsi="Arial" w:cs="Arial"/>
          <w:sz w:val="20"/>
          <w:szCs w:val="20"/>
        </w:rPr>
        <w:t>Seguimiento de casos y resolución de conflictos.</w:t>
      </w:r>
    </w:p>
    <w:p w14:paraId="61CDE167" w14:textId="23F4543B" w:rsidR="00930D49" w:rsidRPr="004B2AA7" w:rsidRDefault="00930D49" w:rsidP="00124FBB">
      <w:pPr>
        <w:pStyle w:val="Prrafodelista"/>
        <w:numPr>
          <w:ilvl w:val="0"/>
          <w:numId w:val="6"/>
        </w:numPr>
        <w:spacing w:before="120" w:after="120" w:line="240" w:lineRule="auto"/>
        <w:ind w:left="714" w:hanging="357"/>
        <w:jc w:val="both"/>
        <w:rPr>
          <w:rFonts w:ascii="Arial" w:hAnsi="Arial" w:cs="Arial"/>
          <w:sz w:val="20"/>
          <w:szCs w:val="20"/>
        </w:rPr>
      </w:pPr>
      <w:r w:rsidRPr="004B2AA7">
        <w:rPr>
          <w:rFonts w:ascii="Arial" w:hAnsi="Arial" w:cs="Arial"/>
          <w:sz w:val="20"/>
          <w:szCs w:val="20"/>
        </w:rPr>
        <w:t>Otras acciones contempladas para el desarrollo del programa.</w:t>
      </w:r>
    </w:p>
    <w:p w14:paraId="0914951B" w14:textId="282F1C64" w:rsidR="00EE6920" w:rsidRPr="004B2AA7" w:rsidRDefault="00EE6920" w:rsidP="001813A7">
      <w:pPr>
        <w:pStyle w:val="Prrafodelista"/>
        <w:spacing w:before="240" w:after="0" w:line="240" w:lineRule="auto"/>
        <w:ind w:left="714"/>
        <w:jc w:val="both"/>
        <w:rPr>
          <w:rFonts w:ascii="Arial" w:hAnsi="Arial" w:cs="Arial"/>
          <w:sz w:val="20"/>
          <w:szCs w:val="20"/>
        </w:rPr>
      </w:pPr>
    </w:p>
    <w:p w14:paraId="4A8A965D" w14:textId="77777777" w:rsidR="00D45810" w:rsidRPr="004B2AA7" w:rsidRDefault="00D45810" w:rsidP="002257EC">
      <w:pPr>
        <w:spacing w:after="0" w:line="240" w:lineRule="auto"/>
        <w:jc w:val="both"/>
        <w:rPr>
          <w:rFonts w:ascii="Arial" w:hAnsi="Arial" w:cs="Arial"/>
          <w:sz w:val="20"/>
          <w:szCs w:val="20"/>
        </w:rPr>
      </w:pPr>
    </w:p>
    <w:p w14:paraId="5252A240" w14:textId="36318299" w:rsidR="000D3B95" w:rsidRPr="004B2AA7" w:rsidRDefault="00E63AF4" w:rsidP="002257EC">
      <w:pPr>
        <w:spacing w:after="0" w:line="240" w:lineRule="auto"/>
        <w:jc w:val="both"/>
        <w:rPr>
          <w:rFonts w:ascii="Arial" w:hAnsi="Arial" w:cs="Arial"/>
          <w:sz w:val="20"/>
          <w:szCs w:val="20"/>
          <w:u w:val="single"/>
        </w:rPr>
      </w:pPr>
      <w:r w:rsidRPr="004B2AA7">
        <w:rPr>
          <w:rFonts w:ascii="Arial" w:hAnsi="Arial" w:cs="Arial"/>
          <w:b/>
          <w:bCs/>
          <w:sz w:val="20"/>
          <w:szCs w:val="20"/>
          <w:u w:val="single"/>
        </w:rPr>
        <w:t>PERFIL</w:t>
      </w:r>
      <w:r w:rsidR="00291290" w:rsidRPr="004B2AA7">
        <w:rPr>
          <w:rFonts w:ascii="Arial" w:hAnsi="Arial" w:cs="Arial"/>
          <w:b/>
          <w:bCs/>
          <w:sz w:val="20"/>
          <w:szCs w:val="20"/>
          <w:u w:val="single"/>
        </w:rPr>
        <w:t xml:space="preserve"> CANDIDATURA</w:t>
      </w:r>
      <w:r w:rsidR="00291290" w:rsidRPr="004B2AA7">
        <w:rPr>
          <w:rFonts w:ascii="Arial" w:hAnsi="Arial" w:cs="Arial"/>
          <w:sz w:val="20"/>
          <w:szCs w:val="20"/>
          <w:u w:val="single"/>
        </w:rPr>
        <w:t>:</w:t>
      </w:r>
    </w:p>
    <w:p w14:paraId="246C0146" w14:textId="77777777" w:rsidR="00932760" w:rsidRPr="004B2AA7" w:rsidRDefault="00932760" w:rsidP="002257EC">
      <w:pPr>
        <w:spacing w:after="0" w:line="240" w:lineRule="auto"/>
        <w:jc w:val="both"/>
        <w:rPr>
          <w:rFonts w:ascii="Arial" w:hAnsi="Arial" w:cs="Arial"/>
          <w:sz w:val="20"/>
          <w:szCs w:val="20"/>
          <w:u w:val="single"/>
        </w:rPr>
      </w:pPr>
    </w:p>
    <w:p w14:paraId="4268FFE8" w14:textId="69C3AA45" w:rsidR="00AC78A7" w:rsidRPr="004B2AA7" w:rsidRDefault="00E63AF4"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Experiencia</w:t>
      </w:r>
      <w:r w:rsidR="00291290" w:rsidRPr="004B2AA7">
        <w:rPr>
          <w:rFonts w:ascii="Arial" w:hAnsi="Arial" w:cs="Arial"/>
          <w:color w:val="auto"/>
          <w:sz w:val="20"/>
          <w:szCs w:val="20"/>
        </w:rPr>
        <w:t xml:space="preserve"> </w:t>
      </w:r>
      <w:r w:rsidR="00930D49" w:rsidRPr="004B2AA7">
        <w:rPr>
          <w:rFonts w:ascii="Arial" w:hAnsi="Arial" w:cs="Arial"/>
          <w:color w:val="auto"/>
          <w:sz w:val="20"/>
          <w:szCs w:val="20"/>
        </w:rPr>
        <w:t>previa en el programa</w:t>
      </w:r>
      <w:r w:rsidR="007E0C30" w:rsidRPr="004B2AA7">
        <w:rPr>
          <w:rFonts w:ascii="Arial" w:hAnsi="Arial" w:cs="Arial"/>
          <w:color w:val="auto"/>
          <w:sz w:val="20"/>
          <w:szCs w:val="20"/>
        </w:rPr>
        <w:t xml:space="preserve"> de </w:t>
      </w:r>
      <w:r w:rsidR="001813A7" w:rsidRPr="004B2AA7">
        <w:rPr>
          <w:rFonts w:ascii="Arial" w:hAnsi="Arial" w:cs="Arial"/>
          <w:color w:val="auto"/>
          <w:sz w:val="20"/>
          <w:szCs w:val="20"/>
        </w:rPr>
        <w:t>Atención Humanitaria.</w:t>
      </w:r>
    </w:p>
    <w:p w14:paraId="094BB42D" w14:textId="45E2CE7D" w:rsidR="00AC78A7" w:rsidRPr="004B2AA7" w:rsidRDefault="00E63AF4"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 xml:space="preserve">Titulación universitaria </w:t>
      </w:r>
      <w:r w:rsidR="00932760" w:rsidRPr="004B2AA7">
        <w:rPr>
          <w:rFonts w:ascii="Arial" w:hAnsi="Arial" w:cs="Arial"/>
          <w:color w:val="auto"/>
          <w:sz w:val="20"/>
          <w:szCs w:val="20"/>
        </w:rPr>
        <w:t xml:space="preserve">preferente </w:t>
      </w:r>
      <w:r w:rsidRPr="004B2AA7">
        <w:rPr>
          <w:rFonts w:ascii="Arial" w:hAnsi="Arial" w:cs="Arial"/>
          <w:color w:val="auto"/>
          <w:sz w:val="20"/>
          <w:szCs w:val="20"/>
        </w:rPr>
        <w:t xml:space="preserve">del ámbito social (Trabajo </w:t>
      </w:r>
      <w:r w:rsidR="00F0350D" w:rsidRPr="004B2AA7">
        <w:rPr>
          <w:rFonts w:ascii="Arial" w:hAnsi="Arial" w:cs="Arial"/>
          <w:color w:val="auto"/>
          <w:sz w:val="20"/>
          <w:szCs w:val="20"/>
        </w:rPr>
        <w:t>S</w:t>
      </w:r>
      <w:r w:rsidRPr="004B2AA7">
        <w:rPr>
          <w:rFonts w:ascii="Arial" w:hAnsi="Arial" w:cs="Arial"/>
          <w:color w:val="auto"/>
          <w:sz w:val="20"/>
          <w:szCs w:val="20"/>
        </w:rPr>
        <w:t>ocial, Educación Social, Pedagogía, Psicología, Sociología, etc.)</w:t>
      </w:r>
      <w:r w:rsidR="00291290" w:rsidRPr="004B2AA7">
        <w:rPr>
          <w:rFonts w:ascii="Arial" w:hAnsi="Arial" w:cs="Arial"/>
          <w:color w:val="auto"/>
          <w:sz w:val="20"/>
          <w:szCs w:val="20"/>
        </w:rPr>
        <w:t>.</w:t>
      </w:r>
    </w:p>
    <w:p w14:paraId="310664FD" w14:textId="07B64424" w:rsidR="00124FBB" w:rsidRPr="004B2AA7" w:rsidRDefault="00124FBB" w:rsidP="00124FBB">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Conocimiento y/o experiencia demostrable en formulación, seguimiento y justificación de proyectos.</w:t>
      </w:r>
    </w:p>
    <w:p w14:paraId="406BF155" w14:textId="6899DF33" w:rsidR="007E0C30" w:rsidRPr="004B2AA7" w:rsidRDefault="007E0C30"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 xml:space="preserve">Conocimiento y/o experiencia demostrable en manejo de SIRIA. </w:t>
      </w:r>
    </w:p>
    <w:p w14:paraId="267D63A8" w14:textId="24028FAD" w:rsidR="007E0C30" w:rsidRPr="004B2AA7" w:rsidRDefault="007E0C30"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 xml:space="preserve">Conocimiento y/o experiencia en el trabajo de intervención con colectivos vulnerables (VTSH, VG, salud mental, jóvenes, etc.). </w:t>
      </w:r>
    </w:p>
    <w:p w14:paraId="2AFE5963" w14:textId="77777777" w:rsidR="00AC78A7" w:rsidRPr="004B2AA7" w:rsidRDefault="004D4DF7"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Dominio de herramientas informáticas con nivel avanzado: Word, Excel, Internet, Outlook, etc.</w:t>
      </w:r>
    </w:p>
    <w:p w14:paraId="1F7BE75E" w14:textId="1761A32B" w:rsidR="00AC78A7" w:rsidRPr="004B2AA7" w:rsidRDefault="00291290"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lang w:val="es"/>
        </w:rPr>
        <w:t>Visión estratégica y gestión orientada a resultados.</w:t>
      </w:r>
    </w:p>
    <w:p w14:paraId="32E2F46A" w14:textId="5AE637AB" w:rsidR="00AC78A7" w:rsidRPr="004B2AA7" w:rsidRDefault="00AC78A7"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t>Trabajo en equipo.</w:t>
      </w:r>
    </w:p>
    <w:p w14:paraId="4E6ABD11" w14:textId="24CAA932" w:rsidR="00930D49" w:rsidRDefault="00930D49" w:rsidP="002257EC">
      <w:pPr>
        <w:pStyle w:val="Default"/>
        <w:numPr>
          <w:ilvl w:val="0"/>
          <w:numId w:val="5"/>
        </w:numPr>
        <w:jc w:val="both"/>
        <w:rPr>
          <w:rFonts w:ascii="Arial" w:hAnsi="Arial" w:cs="Arial"/>
          <w:color w:val="auto"/>
          <w:sz w:val="20"/>
          <w:szCs w:val="20"/>
        </w:rPr>
      </w:pPr>
      <w:r w:rsidRPr="004B2AA7">
        <w:rPr>
          <w:rFonts w:ascii="Arial" w:hAnsi="Arial" w:cs="Arial"/>
          <w:color w:val="auto"/>
          <w:sz w:val="20"/>
          <w:szCs w:val="20"/>
        </w:rPr>
        <w:lastRenderedPageBreak/>
        <w:t>Idiomas: se valorará</w:t>
      </w:r>
      <w:r w:rsidR="0042446C">
        <w:rPr>
          <w:rFonts w:ascii="Arial" w:hAnsi="Arial" w:cs="Arial"/>
          <w:color w:val="auto"/>
          <w:sz w:val="20"/>
          <w:szCs w:val="20"/>
        </w:rPr>
        <w:t>n</w:t>
      </w:r>
      <w:r w:rsidRPr="004B2AA7">
        <w:rPr>
          <w:rFonts w:ascii="Arial" w:hAnsi="Arial" w:cs="Arial"/>
          <w:color w:val="auto"/>
          <w:sz w:val="20"/>
          <w:szCs w:val="20"/>
        </w:rPr>
        <w:t xml:space="preserve"> conocimientos en francés/inglés/árabe.</w:t>
      </w:r>
    </w:p>
    <w:p w14:paraId="7D2634BF" w14:textId="2F86C647" w:rsidR="00BA0715" w:rsidRPr="004B2AA7" w:rsidRDefault="00BA0715" w:rsidP="002257EC">
      <w:pPr>
        <w:pStyle w:val="Default"/>
        <w:numPr>
          <w:ilvl w:val="0"/>
          <w:numId w:val="5"/>
        </w:numPr>
        <w:jc w:val="both"/>
        <w:rPr>
          <w:rFonts w:ascii="Arial" w:hAnsi="Arial" w:cs="Arial"/>
          <w:color w:val="auto"/>
          <w:sz w:val="20"/>
          <w:szCs w:val="20"/>
        </w:rPr>
      </w:pPr>
      <w:r>
        <w:rPr>
          <w:rFonts w:ascii="Arial" w:hAnsi="Arial" w:cs="Arial"/>
          <w:color w:val="auto"/>
          <w:sz w:val="20"/>
          <w:szCs w:val="20"/>
        </w:rPr>
        <w:t>Valorable tener certificado de discapacidad.</w:t>
      </w:r>
    </w:p>
    <w:p w14:paraId="16CA1E22" w14:textId="537F34D3" w:rsidR="00D45810" w:rsidRPr="004B2AA7" w:rsidRDefault="00D45810" w:rsidP="002257EC">
      <w:pPr>
        <w:spacing w:after="0" w:line="240" w:lineRule="auto"/>
        <w:jc w:val="both"/>
        <w:rPr>
          <w:rFonts w:ascii="Arial" w:hAnsi="Arial" w:cs="Arial"/>
          <w:sz w:val="20"/>
          <w:szCs w:val="20"/>
        </w:rPr>
      </w:pPr>
    </w:p>
    <w:p w14:paraId="7C34FCD8" w14:textId="17D4DDF0" w:rsidR="00291290" w:rsidRPr="004B2AA7" w:rsidRDefault="00291290" w:rsidP="002257EC">
      <w:pPr>
        <w:spacing w:after="0" w:line="240" w:lineRule="auto"/>
        <w:jc w:val="both"/>
        <w:rPr>
          <w:rFonts w:ascii="Arial" w:hAnsi="Arial" w:cs="Arial"/>
          <w:sz w:val="20"/>
          <w:szCs w:val="20"/>
        </w:rPr>
      </w:pPr>
    </w:p>
    <w:p w14:paraId="1EBF6542" w14:textId="0B012C1F" w:rsidR="00291290" w:rsidRPr="004B2AA7" w:rsidRDefault="00291290" w:rsidP="00124FBB">
      <w:pPr>
        <w:pStyle w:val="Prrafodelista"/>
        <w:spacing w:after="0" w:line="240" w:lineRule="auto"/>
        <w:ind w:left="0"/>
        <w:jc w:val="both"/>
        <w:rPr>
          <w:rFonts w:ascii="Arial" w:eastAsia="Times New Roman" w:hAnsi="Arial" w:cs="Arial"/>
          <w:b/>
          <w:bCs/>
          <w:sz w:val="20"/>
          <w:szCs w:val="20"/>
          <w:lang w:eastAsia="es-ES"/>
        </w:rPr>
      </w:pPr>
      <w:r w:rsidRPr="004B2AA7">
        <w:rPr>
          <w:rFonts w:ascii="Arial" w:eastAsia="Times New Roman" w:hAnsi="Arial" w:cs="Arial"/>
          <w:b/>
          <w:bCs/>
          <w:sz w:val="20"/>
          <w:szCs w:val="20"/>
          <w:lang w:eastAsia="es-ES"/>
        </w:rPr>
        <w:t>CONDICIONES CONTRACTUALES DEL PUESTO</w:t>
      </w:r>
    </w:p>
    <w:p w14:paraId="47064D3F" w14:textId="77777777" w:rsidR="00291290" w:rsidRPr="004B2AA7" w:rsidRDefault="00291290" w:rsidP="00124FBB">
      <w:pPr>
        <w:pStyle w:val="Prrafodelista"/>
        <w:spacing w:after="0" w:line="240" w:lineRule="auto"/>
        <w:ind w:left="0"/>
        <w:jc w:val="both"/>
        <w:rPr>
          <w:rFonts w:ascii="Arial" w:eastAsia="Times New Roman" w:hAnsi="Arial" w:cs="Arial"/>
          <w:sz w:val="20"/>
          <w:szCs w:val="20"/>
          <w:lang w:eastAsia="es-ES"/>
        </w:rPr>
      </w:pPr>
    </w:p>
    <w:p w14:paraId="63890D7E" w14:textId="7BAB0365" w:rsidR="00291290" w:rsidRPr="004B2AA7" w:rsidRDefault="00291290" w:rsidP="004B2AA7">
      <w:pPr>
        <w:pStyle w:val="Prrafodelista"/>
        <w:numPr>
          <w:ilvl w:val="0"/>
          <w:numId w:val="8"/>
        </w:numPr>
        <w:spacing w:after="0" w:line="240" w:lineRule="auto"/>
        <w:jc w:val="both"/>
        <w:rPr>
          <w:rFonts w:ascii="Arial" w:eastAsia="Times New Roman" w:hAnsi="Arial" w:cs="Arial"/>
          <w:sz w:val="20"/>
          <w:szCs w:val="20"/>
          <w:lang w:eastAsia="es-ES"/>
        </w:rPr>
      </w:pPr>
      <w:r w:rsidRPr="004B2AA7">
        <w:rPr>
          <w:rFonts w:ascii="Arial" w:eastAsia="Times New Roman" w:hAnsi="Arial" w:cs="Arial"/>
          <w:sz w:val="20"/>
          <w:szCs w:val="20"/>
          <w:lang w:eastAsia="es-ES"/>
        </w:rPr>
        <w:t>Incorporación Inmediata</w:t>
      </w:r>
    </w:p>
    <w:p w14:paraId="412C4EBE" w14:textId="01965CEA" w:rsidR="00291290" w:rsidRPr="004B2AA7" w:rsidRDefault="00291290" w:rsidP="004B2AA7">
      <w:pPr>
        <w:pStyle w:val="Prrafodelista"/>
        <w:numPr>
          <w:ilvl w:val="0"/>
          <w:numId w:val="8"/>
        </w:numPr>
        <w:spacing w:after="0" w:line="240" w:lineRule="auto"/>
        <w:jc w:val="both"/>
        <w:rPr>
          <w:rFonts w:ascii="Arial" w:eastAsia="Times New Roman" w:hAnsi="Arial" w:cs="Arial"/>
          <w:sz w:val="20"/>
          <w:szCs w:val="20"/>
          <w:lang w:eastAsia="es-ES"/>
        </w:rPr>
      </w:pPr>
      <w:r w:rsidRPr="004B2AA7">
        <w:rPr>
          <w:rFonts w:ascii="Arial" w:eastAsia="Times New Roman" w:hAnsi="Arial" w:cs="Arial"/>
          <w:sz w:val="20"/>
          <w:szCs w:val="20"/>
          <w:lang w:eastAsia="es-ES"/>
        </w:rPr>
        <w:t xml:space="preserve">Jornada de </w:t>
      </w:r>
      <w:r w:rsidR="001813A7" w:rsidRPr="004B2AA7">
        <w:rPr>
          <w:rFonts w:ascii="Arial" w:eastAsia="Times New Roman" w:hAnsi="Arial" w:cs="Arial"/>
          <w:sz w:val="20"/>
          <w:szCs w:val="20"/>
          <w:lang w:eastAsia="es-ES"/>
        </w:rPr>
        <w:t>20 horas semanales con posibilidad de ampliación.</w:t>
      </w:r>
    </w:p>
    <w:p w14:paraId="006E87F4" w14:textId="31B58FD7" w:rsidR="00291290" w:rsidRPr="004B2AA7" w:rsidRDefault="00291290" w:rsidP="004B2AA7">
      <w:pPr>
        <w:pStyle w:val="Prrafodelista"/>
        <w:numPr>
          <w:ilvl w:val="0"/>
          <w:numId w:val="8"/>
        </w:numPr>
        <w:spacing w:after="0" w:line="240" w:lineRule="auto"/>
        <w:jc w:val="both"/>
        <w:rPr>
          <w:rFonts w:ascii="Arial" w:eastAsia="Times New Roman" w:hAnsi="Arial" w:cs="Arial"/>
          <w:sz w:val="20"/>
          <w:szCs w:val="20"/>
          <w:lang w:eastAsia="es-ES"/>
        </w:rPr>
      </w:pPr>
      <w:r w:rsidRPr="004B2AA7">
        <w:rPr>
          <w:rFonts w:ascii="Arial" w:eastAsia="Times New Roman" w:hAnsi="Arial" w:cs="Arial"/>
          <w:sz w:val="20"/>
          <w:szCs w:val="20"/>
          <w:lang w:eastAsia="es-ES"/>
        </w:rPr>
        <w:t xml:space="preserve">Contrato </w:t>
      </w:r>
      <w:r w:rsidR="00930D49" w:rsidRPr="004B2AA7">
        <w:rPr>
          <w:rFonts w:ascii="Arial" w:eastAsia="Times New Roman" w:hAnsi="Arial" w:cs="Arial"/>
          <w:sz w:val="20"/>
          <w:szCs w:val="20"/>
          <w:lang w:eastAsia="es-ES"/>
        </w:rPr>
        <w:t xml:space="preserve">eventual </w:t>
      </w:r>
      <w:r w:rsidR="001813A7" w:rsidRPr="004B2AA7">
        <w:rPr>
          <w:rFonts w:ascii="Arial" w:eastAsia="Times New Roman" w:hAnsi="Arial" w:cs="Arial"/>
          <w:sz w:val="20"/>
          <w:szCs w:val="20"/>
          <w:lang w:eastAsia="es-ES"/>
        </w:rPr>
        <w:t>hasta el 31 de diciembre</w:t>
      </w:r>
      <w:r w:rsidR="00F0350D" w:rsidRPr="004B2AA7">
        <w:rPr>
          <w:rFonts w:ascii="Arial" w:eastAsia="Times New Roman" w:hAnsi="Arial" w:cs="Arial"/>
          <w:sz w:val="20"/>
          <w:szCs w:val="20"/>
          <w:lang w:eastAsia="es-ES"/>
        </w:rPr>
        <w:t xml:space="preserve">, con posibilidad </w:t>
      </w:r>
      <w:r w:rsidR="001813A7" w:rsidRPr="004B2AA7">
        <w:rPr>
          <w:rFonts w:ascii="Arial" w:eastAsia="Times New Roman" w:hAnsi="Arial" w:cs="Arial"/>
          <w:sz w:val="20"/>
          <w:szCs w:val="20"/>
          <w:lang w:eastAsia="es-ES"/>
        </w:rPr>
        <w:t xml:space="preserve">conversión a </w:t>
      </w:r>
      <w:r w:rsidR="00F0350D" w:rsidRPr="004B2AA7">
        <w:rPr>
          <w:rFonts w:ascii="Arial" w:eastAsia="Times New Roman" w:hAnsi="Arial" w:cs="Arial"/>
          <w:sz w:val="20"/>
          <w:szCs w:val="20"/>
          <w:lang w:eastAsia="es-ES"/>
        </w:rPr>
        <w:t>indefinido.</w:t>
      </w:r>
    </w:p>
    <w:p w14:paraId="323134FA" w14:textId="57C18B44" w:rsidR="00291290" w:rsidRPr="004B2AA7" w:rsidRDefault="00291290" w:rsidP="004B2AA7">
      <w:pPr>
        <w:pStyle w:val="Prrafodelista"/>
        <w:numPr>
          <w:ilvl w:val="0"/>
          <w:numId w:val="8"/>
        </w:numPr>
        <w:spacing w:after="0" w:line="240" w:lineRule="auto"/>
        <w:jc w:val="both"/>
        <w:rPr>
          <w:rFonts w:ascii="Arial" w:eastAsia="Times New Roman" w:hAnsi="Arial" w:cs="Arial"/>
          <w:sz w:val="20"/>
          <w:szCs w:val="20"/>
          <w:lang w:eastAsia="es-ES"/>
        </w:rPr>
      </w:pPr>
      <w:r w:rsidRPr="004B2AA7">
        <w:rPr>
          <w:rFonts w:ascii="Arial" w:eastAsia="Times New Roman" w:hAnsi="Arial" w:cs="Arial"/>
          <w:sz w:val="20"/>
          <w:szCs w:val="20"/>
          <w:lang w:eastAsia="es-ES"/>
        </w:rPr>
        <w:t>Remuneración según</w:t>
      </w:r>
      <w:r w:rsidR="00932760" w:rsidRPr="004B2AA7">
        <w:rPr>
          <w:rFonts w:ascii="Arial" w:eastAsia="Times New Roman" w:hAnsi="Arial" w:cs="Arial"/>
          <w:sz w:val="20"/>
          <w:szCs w:val="20"/>
          <w:lang w:eastAsia="es-ES"/>
        </w:rPr>
        <w:t xml:space="preserve"> tablas salariales del convenio de aplicación</w:t>
      </w:r>
      <w:r w:rsidR="00EF4C18" w:rsidRPr="004B2AA7">
        <w:rPr>
          <w:rFonts w:ascii="Arial" w:eastAsia="Times New Roman" w:hAnsi="Arial" w:cs="Arial"/>
          <w:sz w:val="20"/>
          <w:szCs w:val="20"/>
          <w:lang w:eastAsia="es-ES"/>
        </w:rPr>
        <w:t xml:space="preserve"> (</w:t>
      </w:r>
      <w:r w:rsidR="004B2AA7" w:rsidRPr="004B2AA7">
        <w:rPr>
          <w:rFonts w:ascii="Arial" w:eastAsia="Times New Roman" w:hAnsi="Arial" w:cs="Arial"/>
          <w:sz w:val="20"/>
          <w:szCs w:val="20"/>
          <w:lang w:eastAsia="es-ES"/>
        </w:rPr>
        <w:t xml:space="preserve">IV Convenio </w:t>
      </w:r>
      <w:r w:rsidR="00EF4C18" w:rsidRPr="004B2AA7">
        <w:rPr>
          <w:rFonts w:ascii="Arial" w:eastAsia="Times New Roman" w:hAnsi="Arial" w:cs="Arial"/>
          <w:sz w:val="20"/>
          <w:szCs w:val="20"/>
          <w:lang w:eastAsia="es-ES"/>
        </w:rPr>
        <w:t>AGE).</w:t>
      </w:r>
      <w:r w:rsidR="00AC78A7" w:rsidRPr="004B2AA7">
        <w:rPr>
          <w:rFonts w:ascii="Arial" w:eastAsia="Times New Roman" w:hAnsi="Arial" w:cs="Arial"/>
          <w:sz w:val="20"/>
          <w:szCs w:val="20"/>
          <w:lang w:eastAsia="es-ES"/>
        </w:rPr>
        <w:t xml:space="preserve"> Grupo M2.</w:t>
      </w:r>
    </w:p>
    <w:p w14:paraId="15E4EE52" w14:textId="62A16060" w:rsidR="00291290" w:rsidRPr="004B2AA7" w:rsidRDefault="00AC78A7" w:rsidP="004B2AA7">
      <w:pPr>
        <w:pStyle w:val="Prrafodelista"/>
        <w:numPr>
          <w:ilvl w:val="0"/>
          <w:numId w:val="8"/>
        </w:numPr>
        <w:spacing w:after="0" w:line="240" w:lineRule="auto"/>
        <w:jc w:val="both"/>
        <w:rPr>
          <w:rFonts w:ascii="Arial" w:hAnsi="Arial" w:cs="Arial"/>
          <w:sz w:val="20"/>
          <w:szCs w:val="20"/>
          <w:shd w:val="clear" w:color="auto" w:fill="FFFFFF"/>
        </w:rPr>
      </w:pPr>
      <w:r w:rsidRPr="004B2AA7">
        <w:rPr>
          <w:rFonts w:ascii="Arial" w:hAnsi="Arial" w:cs="Arial"/>
          <w:sz w:val="20"/>
          <w:szCs w:val="20"/>
          <w:shd w:val="clear" w:color="auto" w:fill="FFFFFF"/>
        </w:rPr>
        <w:t>F</w:t>
      </w:r>
      <w:r w:rsidR="00291290" w:rsidRPr="004B2AA7">
        <w:rPr>
          <w:rFonts w:ascii="Arial" w:hAnsi="Arial" w:cs="Arial"/>
          <w:sz w:val="20"/>
          <w:szCs w:val="20"/>
          <w:shd w:val="clear" w:color="auto" w:fill="FFFFFF"/>
        </w:rPr>
        <w:t>lexibilidad y condiciones laborales respetuosas con el teletrabajo y conciliación</w:t>
      </w:r>
      <w:r w:rsidR="004F4307" w:rsidRPr="004B2AA7">
        <w:rPr>
          <w:rFonts w:ascii="Arial" w:hAnsi="Arial" w:cs="Arial"/>
          <w:sz w:val="20"/>
          <w:szCs w:val="20"/>
          <w:shd w:val="clear" w:color="auto" w:fill="FFFFFF"/>
        </w:rPr>
        <w:t xml:space="preserve"> personal y f</w:t>
      </w:r>
      <w:r w:rsidR="00291290" w:rsidRPr="004B2AA7">
        <w:rPr>
          <w:rFonts w:ascii="Arial" w:hAnsi="Arial" w:cs="Arial"/>
          <w:sz w:val="20"/>
          <w:szCs w:val="20"/>
          <w:shd w:val="clear" w:color="auto" w:fill="FFFFFF"/>
        </w:rPr>
        <w:t>amiliar</w:t>
      </w:r>
      <w:r w:rsidRPr="004B2AA7">
        <w:rPr>
          <w:rFonts w:ascii="Arial" w:hAnsi="Arial" w:cs="Arial"/>
          <w:sz w:val="20"/>
          <w:szCs w:val="20"/>
          <w:shd w:val="clear" w:color="auto" w:fill="FFFFFF"/>
        </w:rPr>
        <w:t>.</w:t>
      </w:r>
    </w:p>
    <w:p w14:paraId="0C90FE7A" w14:textId="35891322" w:rsidR="00F0350D" w:rsidRPr="004B2AA7" w:rsidRDefault="00F0350D" w:rsidP="004B2AA7">
      <w:pPr>
        <w:pStyle w:val="Prrafodelista"/>
        <w:numPr>
          <w:ilvl w:val="0"/>
          <w:numId w:val="8"/>
        </w:numPr>
        <w:spacing w:after="0" w:line="240" w:lineRule="auto"/>
        <w:jc w:val="both"/>
        <w:rPr>
          <w:rFonts w:ascii="Arial" w:hAnsi="Arial" w:cs="Arial"/>
          <w:sz w:val="20"/>
          <w:szCs w:val="20"/>
          <w:shd w:val="clear" w:color="auto" w:fill="FFFFFF"/>
        </w:rPr>
      </w:pPr>
      <w:r w:rsidRPr="004B2AA7">
        <w:rPr>
          <w:rFonts w:ascii="Arial" w:hAnsi="Arial" w:cs="Arial"/>
          <w:sz w:val="20"/>
          <w:szCs w:val="20"/>
          <w:shd w:val="clear" w:color="auto" w:fill="FFFFFF"/>
        </w:rPr>
        <w:t>Lugar de trabajo:</w:t>
      </w:r>
      <w:r w:rsidR="00C93D58" w:rsidRPr="004B2AA7">
        <w:rPr>
          <w:rFonts w:ascii="Arial" w:hAnsi="Arial" w:cs="Arial"/>
          <w:sz w:val="20"/>
          <w:szCs w:val="20"/>
          <w:shd w:val="clear" w:color="auto" w:fill="FFFFFF"/>
        </w:rPr>
        <w:t xml:space="preserve"> Madrid.</w:t>
      </w:r>
      <w:r w:rsidRPr="004B2AA7">
        <w:rPr>
          <w:rFonts w:ascii="Arial" w:hAnsi="Arial" w:cs="Arial"/>
          <w:sz w:val="20"/>
          <w:szCs w:val="20"/>
          <w:shd w:val="clear" w:color="auto" w:fill="FFFFFF"/>
        </w:rPr>
        <w:t xml:space="preserve"> </w:t>
      </w:r>
      <w:r w:rsidR="004F4307" w:rsidRPr="004B2AA7">
        <w:rPr>
          <w:rFonts w:ascii="Arial" w:hAnsi="Arial" w:cs="Arial"/>
          <w:sz w:val="20"/>
          <w:szCs w:val="20"/>
          <w:shd w:val="clear" w:color="auto" w:fill="FFFFFF"/>
        </w:rPr>
        <w:t>S</w:t>
      </w:r>
      <w:r w:rsidRPr="004B2AA7">
        <w:rPr>
          <w:rFonts w:ascii="Arial" w:hAnsi="Arial" w:cs="Arial"/>
          <w:sz w:val="20"/>
          <w:szCs w:val="20"/>
          <w:shd w:val="clear" w:color="auto" w:fill="FFFFFF"/>
        </w:rPr>
        <w:t xml:space="preserve">e requiere </w:t>
      </w:r>
      <w:r w:rsidR="002257EC" w:rsidRPr="004B2AA7">
        <w:rPr>
          <w:rFonts w:ascii="Arial" w:hAnsi="Arial" w:cs="Arial"/>
          <w:sz w:val="20"/>
          <w:szCs w:val="20"/>
          <w:shd w:val="clear" w:color="auto" w:fill="FFFFFF"/>
        </w:rPr>
        <w:t>disponibilidad</w:t>
      </w:r>
      <w:r w:rsidRPr="004B2AA7">
        <w:rPr>
          <w:rFonts w:ascii="Arial" w:hAnsi="Arial" w:cs="Arial"/>
          <w:sz w:val="20"/>
          <w:szCs w:val="20"/>
          <w:shd w:val="clear" w:color="auto" w:fill="FFFFFF"/>
        </w:rPr>
        <w:t xml:space="preserve"> para viajar</w:t>
      </w:r>
      <w:r w:rsidR="002257EC" w:rsidRPr="004B2AA7">
        <w:rPr>
          <w:rFonts w:ascii="Arial" w:hAnsi="Arial" w:cs="Arial"/>
          <w:sz w:val="20"/>
          <w:szCs w:val="20"/>
          <w:shd w:val="clear" w:color="auto" w:fill="FFFFFF"/>
        </w:rPr>
        <w:t xml:space="preserve"> </w:t>
      </w:r>
      <w:r w:rsidR="00C93D58" w:rsidRPr="004B2AA7">
        <w:rPr>
          <w:rFonts w:ascii="Arial" w:hAnsi="Arial" w:cs="Arial"/>
          <w:sz w:val="20"/>
          <w:szCs w:val="20"/>
          <w:shd w:val="clear" w:color="auto" w:fill="FFFFFF"/>
        </w:rPr>
        <w:t xml:space="preserve">a las organizaciones </w:t>
      </w:r>
      <w:r w:rsidR="004F4307" w:rsidRPr="004B2AA7">
        <w:rPr>
          <w:rFonts w:ascii="Arial" w:hAnsi="Arial" w:cs="Arial"/>
          <w:sz w:val="20"/>
          <w:szCs w:val="20"/>
          <w:shd w:val="clear" w:color="auto" w:fill="FFFFFF"/>
        </w:rPr>
        <w:t>f</w:t>
      </w:r>
      <w:r w:rsidR="00C93D58" w:rsidRPr="004B2AA7">
        <w:rPr>
          <w:rFonts w:ascii="Arial" w:hAnsi="Arial" w:cs="Arial"/>
          <w:sz w:val="20"/>
          <w:szCs w:val="20"/>
          <w:shd w:val="clear" w:color="auto" w:fill="FFFFFF"/>
        </w:rPr>
        <w:t>ederadas de Red Acoge.</w:t>
      </w:r>
    </w:p>
    <w:p w14:paraId="00BE1DCF" w14:textId="77777777" w:rsidR="00705054" w:rsidRPr="004B2AA7" w:rsidRDefault="00705054" w:rsidP="00124FBB">
      <w:pPr>
        <w:pStyle w:val="Prrafodelista"/>
        <w:spacing w:after="0" w:line="240" w:lineRule="auto"/>
        <w:ind w:left="0"/>
        <w:jc w:val="both"/>
        <w:rPr>
          <w:rFonts w:ascii="Arial" w:hAnsi="Arial" w:cs="Arial"/>
          <w:sz w:val="20"/>
          <w:szCs w:val="20"/>
          <w:shd w:val="clear" w:color="auto" w:fill="FFFFFF"/>
        </w:rPr>
      </w:pPr>
    </w:p>
    <w:p w14:paraId="45B5AEDE" w14:textId="6602639F" w:rsidR="00D45810" w:rsidRPr="004B2AA7" w:rsidRDefault="00D45810" w:rsidP="00124FBB">
      <w:pPr>
        <w:spacing w:after="0" w:line="240" w:lineRule="auto"/>
        <w:jc w:val="both"/>
        <w:rPr>
          <w:rFonts w:ascii="Arial" w:eastAsia="Times New Roman" w:hAnsi="Arial" w:cs="Arial"/>
          <w:sz w:val="20"/>
          <w:szCs w:val="20"/>
          <w:lang w:eastAsia="es-ES"/>
        </w:rPr>
      </w:pPr>
    </w:p>
    <w:p w14:paraId="23DBB9EF" w14:textId="77777777" w:rsidR="00D45810" w:rsidRPr="004B2AA7" w:rsidRDefault="00D45810" w:rsidP="00124FBB">
      <w:pPr>
        <w:spacing w:after="0" w:line="240" w:lineRule="auto"/>
        <w:jc w:val="both"/>
        <w:rPr>
          <w:rFonts w:ascii="Arial" w:eastAsia="Times New Roman" w:hAnsi="Arial" w:cs="Arial"/>
          <w:b/>
          <w:bCs/>
          <w:sz w:val="20"/>
          <w:szCs w:val="20"/>
          <w:lang w:eastAsia="es-ES"/>
        </w:rPr>
      </w:pPr>
      <w:r w:rsidRPr="004B2AA7">
        <w:rPr>
          <w:rFonts w:ascii="Arial" w:eastAsia="Times New Roman" w:hAnsi="Arial" w:cs="Arial"/>
          <w:b/>
          <w:bCs/>
          <w:sz w:val="20"/>
          <w:szCs w:val="20"/>
          <w:lang w:eastAsia="es-ES"/>
        </w:rPr>
        <w:t>PROCEDIMIENTO DE SELECCIÓN</w:t>
      </w:r>
    </w:p>
    <w:p w14:paraId="098306FF" w14:textId="0392835A" w:rsidR="00D45810" w:rsidRPr="004B2AA7" w:rsidRDefault="00D45810" w:rsidP="00124FBB">
      <w:pPr>
        <w:spacing w:after="0" w:line="240" w:lineRule="auto"/>
        <w:ind w:hanging="709"/>
        <w:jc w:val="both"/>
        <w:rPr>
          <w:rFonts w:ascii="Arial" w:hAnsi="Arial" w:cs="Arial"/>
          <w:sz w:val="20"/>
          <w:szCs w:val="20"/>
        </w:rPr>
      </w:pPr>
      <w:r w:rsidRPr="004B2AA7">
        <w:rPr>
          <w:rFonts w:ascii="Arial" w:eastAsia="Times New Roman" w:hAnsi="Arial" w:cs="Arial"/>
          <w:sz w:val="20"/>
          <w:szCs w:val="20"/>
          <w:lang w:eastAsia="es-ES"/>
        </w:rPr>
        <w:br/>
        <w:t>Las personas interesadas deberán enviar su </w:t>
      </w:r>
      <w:proofErr w:type="spellStart"/>
      <w:r w:rsidRPr="004B2AA7">
        <w:rPr>
          <w:rFonts w:ascii="Arial" w:eastAsia="Times New Roman" w:hAnsi="Arial" w:cs="Arial"/>
          <w:i/>
          <w:iCs/>
          <w:sz w:val="20"/>
          <w:szCs w:val="20"/>
          <w:lang w:eastAsia="es-ES"/>
        </w:rPr>
        <w:t>Curriculum</w:t>
      </w:r>
      <w:proofErr w:type="spellEnd"/>
      <w:r w:rsidRPr="004B2AA7">
        <w:rPr>
          <w:rFonts w:ascii="Arial" w:eastAsia="Times New Roman" w:hAnsi="Arial" w:cs="Arial"/>
          <w:i/>
          <w:iCs/>
          <w:sz w:val="20"/>
          <w:szCs w:val="20"/>
          <w:lang w:eastAsia="es-ES"/>
        </w:rPr>
        <w:t xml:space="preserve"> Vitae</w:t>
      </w:r>
      <w:r w:rsidRPr="004B2AA7">
        <w:rPr>
          <w:rFonts w:ascii="Arial" w:eastAsia="Times New Roman" w:hAnsi="Arial" w:cs="Arial"/>
          <w:sz w:val="20"/>
          <w:szCs w:val="20"/>
          <w:lang w:eastAsia="es-ES"/>
        </w:rPr>
        <w:t> junto con una carta de motivación</w:t>
      </w:r>
      <w:r w:rsidR="00DC1DE8" w:rsidRPr="004B2AA7">
        <w:rPr>
          <w:rFonts w:ascii="Arial" w:eastAsia="Times New Roman" w:hAnsi="Arial" w:cs="Arial"/>
          <w:sz w:val="20"/>
          <w:szCs w:val="20"/>
          <w:lang w:eastAsia="es-ES"/>
        </w:rPr>
        <w:t xml:space="preserve"> </w:t>
      </w:r>
      <w:r w:rsidRPr="004B2AA7">
        <w:rPr>
          <w:rFonts w:ascii="Arial" w:eastAsia="Times New Roman" w:hAnsi="Arial" w:cs="Arial"/>
          <w:sz w:val="20"/>
          <w:szCs w:val="20"/>
          <w:lang w:eastAsia="es-ES"/>
        </w:rPr>
        <w:t>a la siguiente dirección:</w:t>
      </w:r>
      <w:r w:rsidRPr="004B2AA7">
        <w:rPr>
          <w:rFonts w:ascii="Arial" w:hAnsi="Arial" w:cs="Arial"/>
          <w:sz w:val="20"/>
          <w:szCs w:val="20"/>
        </w:rPr>
        <w:t xml:space="preserve"> </w:t>
      </w:r>
      <w:r w:rsidRPr="004B2AA7">
        <w:rPr>
          <w:rFonts w:ascii="Arial" w:hAnsi="Arial" w:cs="Arial"/>
          <w:b/>
          <w:bCs/>
          <w:sz w:val="20"/>
          <w:szCs w:val="20"/>
        </w:rPr>
        <w:t>rrhh.seleccion@redacoge.org</w:t>
      </w:r>
    </w:p>
    <w:p w14:paraId="1943844A" w14:textId="6CCA4BEC" w:rsidR="00D45810" w:rsidRPr="004B2AA7" w:rsidRDefault="00D45810" w:rsidP="00124FBB">
      <w:pPr>
        <w:spacing w:after="0" w:line="240" w:lineRule="auto"/>
        <w:ind w:hanging="709"/>
        <w:jc w:val="both"/>
        <w:rPr>
          <w:rFonts w:ascii="Arial" w:eastAsia="Times New Roman" w:hAnsi="Arial" w:cs="Arial"/>
          <w:b/>
          <w:bCs/>
          <w:sz w:val="20"/>
          <w:szCs w:val="20"/>
          <w:lang w:eastAsia="es-ES"/>
        </w:rPr>
      </w:pPr>
      <w:r w:rsidRPr="004B2AA7">
        <w:rPr>
          <w:rFonts w:ascii="Arial" w:eastAsia="Times New Roman" w:hAnsi="Arial" w:cs="Arial"/>
          <w:sz w:val="20"/>
          <w:szCs w:val="20"/>
          <w:lang w:eastAsia="es-ES"/>
        </w:rPr>
        <w:br/>
        <w:t>Fecha tope de recepción de candidaturas:</w:t>
      </w:r>
      <w:r w:rsidR="001813A7" w:rsidRPr="004B2AA7">
        <w:rPr>
          <w:rFonts w:ascii="Arial" w:eastAsia="Times New Roman" w:hAnsi="Arial" w:cs="Arial"/>
          <w:sz w:val="20"/>
          <w:szCs w:val="20"/>
          <w:lang w:eastAsia="es-ES"/>
        </w:rPr>
        <w:t xml:space="preserve"> </w:t>
      </w:r>
      <w:r w:rsidR="001813A7" w:rsidRPr="004B2AA7">
        <w:rPr>
          <w:rFonts w:ascii="Arial" w:eastAsia="Times New Roman" w:hAnsi="Arial" w:cs="Arial"/>
          <w:b/>
          <w:bCs/>
          <w:sz w:val="20"/>
          <w:szCs w:val="20"/>
          <w:lang w:eastAsia="es-ES"/>
        </w:rPr>
        <w:t>26</w:t>
      </w:r>
      <w:r w:rsidRPr="004B2AA7">
        <w:rPr>
          <w:rFonts w:ascii="Arial" w:eastAsia="Times New Roman" w:hAnsi="Arial" w:cs="Arial"/>
          <w:b/>
          <w:bCs/>
          <w:sz w:val="20"/>
          <w:szCs w:val="20"/>
          <w:lang w:eastAsia="es-ES"/>
        </w:rPr>
        <w:t xml:space="preserve"> de</w:t>
      </w:r>
      <w:r w:rsidR="001813A7" w:rsidRPr="004B2AA7">
        <w:rPr>
          <w:rFonts w:ascii="Arial" w:eastAsia="Times New Roman" w:hAnsi="Arial" w:cs="Arial"/>
          <w:b/>
          <w:bCs/>
          <w:sz w:val="20"/>
          <w:szCs w:val="20"/>
          <w:lang w:eastAsia="es-ES"/>
        </w:rPr>
        <w:t xml:space="preserve"> octubre</w:t>
      </w:r>
    </w:p>
    <w:p w14:paraId="3EEBC233" w14:textId="77777777" w:rsidR="004B2AA7" w:rsidRDefault="004B2AA7" w:rsidP="001813A7">
      <w:pPr>
        <w:pStyle w:val="NormalWeb"/>
        <w:shd w:val="clear" w:color="auto" w:fill="FFFFFF"/>
        <w:spacing w:before="0" w:beforeAutospacing="0" w:after="432" w:afterAutospacing="0" w:line="344" w:lineRule="atLeast"/>
        <w:rPr>
          <w:rFonts w:ascii="Arial" w:hAnsi="Arial" w:cs="Arial"/>
          <w:sz w:val="20"/>
          <w:szCs w:val="20"/>
        </w:rPr>
      </w:pPr>
    </w:p>
    <w:p w14:paraId="39CBE376" w14:textId="56D4DB3E" w:rsidR="001813A7" w:rsidRPr="004B2AA7" w:rsidRDefault="00D45810" w:rsidP="001813A7">
      <w:pPr>
        <w:pStyle w:val="NormalWeb"/>
        <w:shd w:val="clear" w:color="auto" w:fill="FFFFFF"/>
        <w:spacing w:before="0" w:beforeAutospacing="0" w:after="432" w:afterAutospacing="0" w:line="344" w:lineRule="atLeast"/>
        <w:rPr>
          <w:rFonts w:ascii="Arial" w:hAnsi="Arial" w:cs="Arial"/>
          <w:sz w:val="20"/>
          <w:szCs w:val="20"/>
        </w:rPr>
      </w:pPr>
      <w:r w:rsidRPr="004B2AA7">
        <w:rPr>
          <w:rFonts w:ascii="Arial" w:hAnsi="Arial" w:cs="Arial"/>
          <w:sz w:val="20"/>
          <w:szCs w:val="20"/>
        </w:rPr>
        <w:br/>
      </w:r>
      <w:r w:rsidR="001813A7" w:rsidRPr="004B2AA7">
        <w:rPr>
          <w:rStyle w:val="nfasis"/>
          <w:rFonts w:ascii="Arial" w:hAnsi="Arial" w:cs="Arial"/>
          <w:sz w:val="20"/>
          <w:szCs w:val="20"/>
          <w:bdr w:val="none" w:sz="0" w:space="0" w:color="auto" w:frame="1"/>
        </w:rPr>
        <w:t>Red Acoge está comprometida con la diversidad y la igualdad de oportunidades, promoviéndola tanto interna como externamente, por lo que serán especialmente bienvenidas las candidaturas de personas procedentes de grupos infrarrepresentados en la entidad. </w:t>
      </w:r>
    </w:p>
    <w:p w14:paraId="5DE20134" w14:textId="7585EED9" w:rsidR="001813A7" w:rsidRPr="004B2AA7" w:rsidRDefault="001813A7" w:rsidP="004B2AA7">
      <w:pPr>
        <w:pStyle w:val="NormalWeb"/>
        <w:shd w:val="clear" w:color="auto" w:fill="FFFFFF"/>
        <w:spacing w:before="0" w:beforeAutospacing="0" w:after="432" w:afterAutospacing="0" w:line="344" w:lineRule="atLeast"/>
        <w:jc w:val="both"/>
        <w:rPr>
          <w:rFonts w:ascii="Arial" w:hAnsi="Arial" w:cs="Arial"/>
          <w:sz w:val="20"/>
          <w:szCs w:val="20"/>
        </w:rPr>
      </w:pPr>
    </w:p>
    <w:p w14:paraId="425511D7" w14:textId="77777777" w:rsidR="001813A7" w:rsidRPr="004B2AA7" w:rsidRDefault="001813A7" w:rsidP="004B2AA7">
      <w:pPr>
        <w:pStyle w:val="NormalWeb"/>
        <w:shd w:val="clear" w:color="auto" w:fill="FFFFFF"/>
        <w:spacing w:before="0" w:beforeAutospacing="0" w:after="432" w:afterAutospacing="0" w:line="344" w:lineRule="atLeast"/>
        <w:jc w:val="both"/>
        <w:rPr>
          <w:rFonts w:ascii="Arial" w:hAnsi="Arial" w:cs="Arial"/>
          <w:sz w:val="20"/>
          <w:szCs w:val="20"/>
        </w:rPr>
      </w:pPr>
      <w:r w:rsidRPr="004B2AA7">
        <w:rPr>
          <w:rStyle w:val="Textoennegrita"/>
          <w:rFonts w:ascii="Arial" w:hAnsi="Arial" w:cs="Arial"/>
          <w:sz w:val="20"/>
          <w:szCs w:val="20"/>
          <w:bdr w:val="none" w:sz="0" w:space="0" w:color="auto" w:frame="1"/>
        </w:rPr>
        <w:t>Nota:</w:t>
      </w:r>
      <w:r w:rsidRPr="004B2AA7">
        <w:rPr>
          <w:rFonts w:ascii="Arial" w:hAnsi="Arial" w:cs="Arial"/>
          <w:sz w:val="20"/>
          <w:szCs w:val="20"/>
        </w:rPr>
        <w:t> Por lo general damos respuesta a todas las personas que se presentan a nuestras ofertas de trabajo, pero, debido a la gran cantidad de solicitudes, no siempre nos es posible. Por ello, te informamos de que, si pasados 15 días desde el envío de tu CV no has recibido ninguna respuesta, será porque, en esta ocasión, tu candidatura no se ajustaba a los requerimientos del puesto ofertado. Muchas gracias, de antemano por tu comprensión, y por tu participación en el proceso.</w:t>
      </w:r>
    </w:p>
    <w:p w14:paraId="488DB233" w14:textId="549A38CD" w:rsidR="00D45810" w:rsidRPr="00AC78A7" w:rsidRDefault="00D45810" w:rsidP="001813A7">
      <w:pPr>
        <w:spacing w:after="0" w:line="240" w:lineRule="auto"/>
        <w:ind w:hanging="709"/>
        <w:jc w:val="both"/>
        <w:rPr>
          <w:rFonts w:ascii="Arial" w:eastAsia="Times New Roman" w:hAnsi="Arial" w:cs="Arial"/>
          <w:lang w:eastAsia="es-ES"/>
        </w:rPr>
      </w:pPr>
    </w:p>
    <w:p w14:paraId="04B4B6F6" w14:textId="77777777" w:rsidR="00D45810" w:rsidRPr="00AC78A7" w:rsidRDefault="00D45810" w:rsidP="00D45810">
      <w:pPr>
        <w:pStyle w:val="Prrafodelista"/>
        <w:spacing w:after="0"/>
        <w:ind w:left="709" w:hanging="709"/>
        <w:jc w:val="both"/>
        <w:rPr>
          <w:rFonts w:ascii="Arial" w:eastAsia="Times New Roman" w:hAnsi="Arial" w:cs="Arial"/>
          <w:lang w:eastAsia="es-ES"/>
        </w:rPr>
      </w:pPr>
    </w:p>
    <w:sectPr w:rsidR="00D45810" w:rsidRPr="00AC78A7" w:rsidSect="004D4DF7">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4604" w14:textId="77777777" w:rsidR="00AE0108" w:rsidRDefault="00AE0108" w:rsidP="000D3B95">
      <w:pPr>
        <w:spacing w:after="0" w:line="240" w:lineRule="auto"/>
      </w:pPr>
      <w:r>
        <w:separator/>
      </w:r>
    </w:p>
  </w:endnote>
  <w:endnote w:type="continuationSeparator" w:id="0">
    <w:p w14:paraId="08A8E1C3" w14:textId="77777777" w:rsidR="00AE0108" w:rsidRDefault="00AE0108" w:rsidP="000D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C836" w14:textId="77777777" w:rsidR="00AE0108" w:rsidRDefault="00AE0108" w:rsidP="000D3B95">
      <w:pPr>
        <w:spacing w:after="0" w:line="240" w:lineRule="auto"/>
      </w:pPr>
      <w:r>
        <w:separator/>
      </w:r>
    </w:p>
  </w:footnote>
  <w:footnote w:type="continuationSeparator" w:id="0">
    <w:p w14:paraId="23BA7D2C" w14:textId="77777777" w:rsidR="00AE0108" w:rsidRDefault="00AE0108" w:rsidP="000D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27F5" w14:textId="5EDAF182" w:rsidR="000D3B95" w:rsidRDefault="000D3B95" w:rsidP="0094642B">
    <w:pPr>
      <w:pStyle w:val="Encabezado"/>
    </w:pPr>
    <w:r>
      <w:rPr>
        <w:noProof/>
      </w:rPr>
      <w:drawing>
        <wp:anchor distT="0" distB="0" distL="114300" distR="114300" simplePos="0" relativeHeight="251658240" behindDoc="1" locked="0" layoutInCell="1" allowOverlap="1" wp14:anchorId="0AA37BA8" wp14:editId="6DB91C8B">
          <wp:simplePos x="0" y="0"/>
          <wp:positionH relativeFrom="column">
            <wp:posOffset>3688415</wp:posOffset>
          </wp:positionH>
          <wp:positionV relativeFrom="paragraph">
            <wp:posOffset>-99695</wp:posOffset>
          </wp:positionV>
          <wp:extent cx="1975624" cy="41910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83567" cy="420785"/>
                  </a:xfrm>
                  <a:prstGeom prst="rect">
                    <a:avLst/>
                  </a:prstGeom>
                </pic:spPr>
              </pic:pic>
            </a:graphicData>
          </a:graphic>
          <wp14:sizeRelH relativeFrom="margin">
            <wp14:pctWidth>0</wp14:pctWidth>
          </wp14:sizeRelH>
          <wp14:sizeRelV relativeFrom="margin">
            <wp14:pctHeight>0</wp14:pctHeight>
          </wp14:sizeRelV>
        </wp:anchor>
      </w:drawing>
    </w:r>
  </w:p>
  <w:p w14:paraId="4CE214CB" w14:textId="1F626328" w:rsidR="000D3B95" w:rsidRDefault="000D3B95" w:rsidP="000D3B95">
    <w:pPr>
      <w:pStyle w:val="Encabezado"/>
      <w:jc w:val="right"/>
    </w:pPr>
  </w:p>
  <w:p w14:paraId="1AA3B70B" w14:textId="77777777" w:rsidR="000D3B95" w:rsidRDefault="000D3B95" w:rsidP="000D3B95">
    <w:pPr>
      <w:pStyle w:val="Encabezado"/>
      <w:jc w:val="right"/>
    </w:pPr>
  </w:p>
  <w:p w14:paraId="717818CA" w14:textId="624A7E44" w:rsidR="000D3B95" w:rsidRDefault="000D3B95" w:rsidP="000D3B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57D"/>
    <w:multiLevelType w:val="hybridMultilevel"/>
    <w:tmpl w:val="D4D47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0D3D53"/>
    <w:multiLevelType w:val="hybridMultilevel"/>
    <w:tmpl w:val="E5F416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5B1F25"/>
    <w:multiLevelType w:val="hybridMultilevel"/>
    <w:tmpl w:val="10085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0F05C7"/>
    <w:multiLevelType w:val="hybridMultilevel"/>
    <w:tmpl w:val="F12E3938"/>
    <w:lvl w:ilvl="0" w:tplc="8340D0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F292F91"/>
    <w:multiLevelType w:val="hybridMultilevel"/>
    <w:tmpl w:val="F320B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AD6313"/>
    <w:multiLevelType w:val="hybridMultilevel"/>
    <w:tmpl w:val="85E88062"/>
    <w:lvl w:ilvl="0" w:tplc="50CC3180">
      <w:numFmt w:val="bullet"/>
      <w:lvlText w:val="-"/>
      <w:lvlJc w:val="left"/>
      <w:pPr>
        <w:ind w:left="720" w:hanging="360"/>
      </w:pPr>
      <w:rPr>
        <w:rFonts w:ascii="Segoe UI" w:eastAsiaTheme="minorHAnsi" w:hAnsi="Segoe UI" w:cs="Segoe UI"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A6508C"/>
    <w:multiLevelType w:val="multilevel"/>
    <w:tmpl w:val="C00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A1389"/>
    <w:multiLevelType w:val="hybridMultilevel"/>
    <w:tmpl w:val="E59C42DE"/>
    <w:lvl w:ilvl="0" w:tplc="7278DF2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95"/>
    <w:rsid w:val="000D3B95"/>
    <w:rsid w:val="00124FBB"/>
    <w:rsid w:val="001813A7"/>
    <w:rsid w:val="001D66E8"/>
    <w:rsid w:val="001F00D4"/>
    <w:rsid w:val="002257EC"/>
    <w:rsid w:val="00291290"/>
    <w:rsid w:val="002C3817"/>
    <w:rsid w:val="0031041F"/>
    <w:rsid w:val="003705B9"/>
    <w:rsid w:val="003E0940"/>
    <w:rsid w:val="003E39B4"/>
    <w:rsid w:val="003F7A53"/>
    <w:rsid w:val="0042446C"/>
    <w:rsid w:val="004943EE"/>
    <w:rsid w:val="004B2AA7"/>
    <w:rsid w:val="004D4DF7"/>
    <w:rsid w:val="004F4307"/>
    <w:rsid w:val="006C0EB5"/>
    <w:rsid w:val="006D6055"/>
    <w:rsid w:val="006F3102"/>
    <w:rsid w:val="00705054"/>
    <w:rsid w:val="00763D41"/>
    <w:rsid w:val="00774FDB"/>
    <w:rsid w:val="007B4BCA"/>
    <w:rsid w:val="007E0C30"/>
    <w:rsid w:val="008039C5"/>
    <w:rsid w:val="00843930"/>
    <w:rsid w:val="00885CCB"/>
    <w:rsid w:val="00886CCB"/>
    <w:rsid w:val="008A2716"/>
    <w:rsid w:val="00904B94"/>
    <w:rsid w:val="00930D49"/>
    <w:rsid w:val="00932760"/>
    <w:rsid w:val="0094642B"/>
    <w:rsid w:val="00A11E73"/>
    <w:rsid w:val="00A65E34"/>
    <w:rsid w:val="00A71713"/>
    <w:rsid w:val="00A97C06"/>
    <w:rsid w:val="00AC78A7"/>
    <w:rsid w:val="00AE0108"/>
    <w:rsid w:val="00BA0715"/>
    <w:rsid w:val="00BE17A4"/>
    <w:rsid w:val="00C93D58"/>
    <w:rsid w:val="00CA159B"/>
    <w:rsid w:val="00CA598F"/>
    <w:rsid w:val="00CD7326"/>
    <w:rsid w:val="00D45810"/>
    <w:rsid w:val="00D9684A"/>
    <w:rsid w:val="00DC1DE8"/>
    <w:rsid w:val="00DD498C"/>
    <w:rsid w:val="00E63AF4"/>
    <w:rsid w:val="00E65E20"/>
    <w:rsid w:val="00E83A3D"/>
    <w:rsid w:val="00EE6920"/>
    <w:rsid w:val="00EF4C18"/>
    <w:rsid w:val="00F0350D"/>
    <w:rsid w:val="00F27282"/>
    <w:rsid w:val="00F46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554D"/>
  <w15:chartTrackingRefBased/>
  <w15:docId w15:val="{18E0B209-DC2C-45A9-A87F-17162FB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B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B95"/>
  </w:style>
  <w:style w:type="paragraph" w:styleId="Piedepgina">
    <w:name w:val="footer"/>
    <w:basedOn w:val="Normal"/>
    <w:link w:val="PiedepginaCar"/>
    <w:uiPriority w:val="99"/>
    <w:unhideWhenUsed/>
    <w:rsid w:val="000D3B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B95"/>
  </w:style>
  <w:style w:type="paragraph" w:styleId="Prrafodelista">
    <w:name w:val="List Paragraph"/>
    <w:basedOn w:val="Normal"/>
    <w:uiPriority w:val="34"/>
    <w:qFormat/>
    <w:rsid w:val="00E83A3D"/>
    <w:pPr>
      <w:ind w:left="720"/>
      <w:contextualSpacing/>
    </w:pPr>
  </w:style>
  <w:style w:type="character" w:styleId="Hipervnculo">
    <w:name w:val="Hyperlink"/>
    <w:basedOn w:val="Fuentedeprrafopredeter"/>
    <w:uiPriority w:val="99"/>
    <w:unhideWhenUsed/>
    <w:rsid w:val="00D45810"/>
    <w:rPr>
      <w:color w:val="0563C1" w:themeColor="hyperlink"/>
      <w:u w:val="single"/>
    </w:rPr>
  </w:style>
  <w:style w:type="paragraph" w:customStyle="1" w:styleId="Default">
    <w:name w:val="Default"/>
    <w:rsid w:val="00CA159B"/>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semiHidden/>
    <w:unhideWhenUsed/>
    <w:rsid w:val="004943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C93D58"/>
    <w:rPr>
      <w:sz w:val="16"/>
      <w:szCs w:val="16"/>
    </w:rPr>
  </w:style>
  <w:style w:type="paragraph" w:styleId="Textocomentario">
    <w:name w:val="annotation text"/>
    <w:basedOn w:val="Normal"/>
    <w:link w:val="TextocomentarioCar"/>
    <w:uiPriority w:val="99"/>
    <w:unhideWhenUsed/>
    <w:rsid w:val="00C93D58"/>
    <w:pPr>
      <w:spacing w:line="240" w:lineRule="auto"/>
    </w:pPr>
    <w:rPr>
      <w:sz w:val="20"/>
      <w:szCs w:val="20"/>
    </w:rPr>
  </w:style>
  <w:style w:type="character" w:customStyle="1" w:styleId="TextocomentarioCar">
    <w:name w:val="Texto comentario Car"/>
    <w:basedOn w:val="Fuentedeprrafopredeter"/>
    <w:link w:val="Textocomentario"/>
    <w:uiPriority w:val="99"/>
    <w:rsid w:val="00C93D58"/>
    <w:rPr>
      <w:sz w:val="20"/>
      <w:szCs w:val="20"/>
    </w:rPr>
  </w:style>
  <w:style w:type="paragraph" w:styleId="Asuntodelcomentario">
    <w:name w:val="annotation subject"/>
    <w:basedOn w:val="Textocomentario"/>
    <w:next w:val="Textocomentario"/>
    <w:link w:val="AsuntodelcomentarioCar"/>
    <w:uiPriority w:val="99"/>
    <w:semiHidden/>
    <w:unhideWhenUsed/>
    <w:rsid w:val="00C93D58"/>
    <w:rPr>
      <w:b/>
      <w:bCs/>
    </w:rPr>
  </w:style>
  <w:style w:type="character" w:customStyle="1" w:styleId="AsuntodelcomentarioCar">
    <w:name w:val="Asunto del comentario Car"/>
    <w:basedOn w:val="TextocomentarioCar"/>
    <w:link w:val="Asuntodelcomentario"/>
    <w:uiPriority w:val="99"/>
    <w:semiHidden/>
    <w:rsid w:val="00C93D58"/>
    <w:rPr>
      <w:b/>
      <w:bCs/>
      <w:sz w:val="20"/>
      <w:szCs w:val="20"/>
    </w:rPr>
  </w:style>
  <w:style w:type="character" w:styleId="nfasis">
    <w:name w:val="Emphasis"/>
    <w:basedOn w:val="Fuentedeprrafopredeter"/>
    <w:uiPriority w:val="20"/>
    <w:qFormat/>
    <w:rsid w:val="001813A7"/>
    <w:rPr>
      <w:i/>
      <w:iCs/>
    </w:rPr>
  </w:style>
  <w:style w:type="character" w:styleId="Textoennegrita">
    <w:name w:val="Strong"/>
    <w:basedOn w:val="Fuentedeprrafopredeter"/>
    <w:uiPriority w:val="22"/>
    <w:qFormat/>
    <w:rsid w:val="001813A7"/>
    <w:rPr>
      <w:b/>
      <w:bCs/>
    </w:rPr>
  </w:style>
  <w:style w:type="paragraph" w:styleId="Revisin">
    <w:name w:val="Revision"/>
    <w:hidden/>
    <w:uiPriority w:val="99"/>
    <w:semiHidden/>
    <w:rsid w:val="00763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5136">
      <w:bodyDiv w:val="1"/>
      <w:marLeft w:val="0"/>
      <w:marRight w:val="0"/>
      <w:marTop w:val="0"/>
      <w:marBottom w:val="0"/>
      <w:divBdr>
        <w:top w:val="none" w:sz="0" w:space="0" w:color="auto"/>
        <w:left w:val="none" w:sz="0" w:space="0" w:color="auto"/>
        <w:bottom w:val="none" w:sz="0" w:space="0" w:color="auto"/>
        <w:right w:val="none" w:sz="0" w:space="0" w:color="auto"/>
      </w:divBdr>
    </w:div>
    <w:div w:id="1350446502">
      <w:bodyDiv w:val="1"/>
      <w:marLeft w:val="0"/>
      <w:marRight w:val="0"/>
      <w:marTop w:val="0"/>
      <w:marBottom w:val="0"/>
      <w:divBdr>
        <w:top w:val="none" w:sz="0" w:space="0" w:color="auto"/>
        <w:left w:val="none" w:sz="0" w:space="0" w:color="auto"/>
        <w:bottom w:val="none" w:sz="0" w:space="0" w:color="auto"/>
        <w:right w:val="none" w:sz="0" w:space="0" w:color="auto"/>
      </w:divBdr>
    </w:div>
    <w:div w:id="1995572431">
      <w:bodyDiv w:val="1"/>
      <w:marLeft w:val="0"/>
      <w:marRight w:val="0"/>
      <w:marTop w:val="0"/>
      <w:marBottom w:val="0"/>
      <w:divBdr>
        <w:top w:val="none" w:sz="0" w:space="0" w:color="auto"/>
        <w:left w:val="none" w:sz="0" w:space="0" w:color="auto"/>
        <w:bottom w:val="none" w:sz="0" w:space="0" w:color="auto"/>
        <w:right w:val="none" w:sz="0" w:space="0" w:color="auto"/>
      </w:divBdr>
    </w:div>
    <w:div w:id="21110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Vilkhova</dc:creator>
  <cp:keywords/>
  <dc:description/>
  <cp:lastModifiedBy>office6</cp:lastModifiedBy>
  <cp:revision>2</cp:revision>
  <cp:lastPrinted>2021-01-18T12:50:00Z</cp:lastPrinted>
  <dcterms:created xsi:type="dcterms:W3CDTF">2023-10-19T11:13:00Z</dcterms:created>
  <dcterms:modified xsi:type="dcterms:W3CDTF">2023-10-19T11:13:00Z</dcterms:modified>
</cp:coreProperties>
</file>